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4D6" w:rsidRPr="00FF5B0E" w:rsidRDefault="004904D6" w:rsidP="00F44BAF">
      <w:pPr>
        <w:pStyle w:val="Bezodstpw"/>
        <w:rPr>
          <w:b/>
          <w:i/>
        </w:rPr>
      </w:pPr>
      <w:r w:rsidRPr="00FF5B0E">
        <w:rPr>
          <w:b/>
          <w:i/>
        </w:rPr>
        <w:t>Znak sprawy: DZP.261.2.</w:t>
      </w:r>
      <w:r w:rsidR="00253AD1">
        <w:rPr>
          <w:b/>
          <w:i/>
        </w:rPr>
        <w:t>1</w:t>
      </w:r>
      <w:r w:rsidR="0015721B">
        <w:rPr>
          <w:b/>
          <w:i/>
        </w:rPr>
        <w:t>7</w:t>
      </w:r>
      <w:r w:rsidR="00CE359D">
        <w:rPr>
          <w:b/>
          <w:i/>
        </w:rPr>
        <w:t>.202</w:t>
      </w:r>
      <w:r w:rsidR="00911215">
        <w:rPr>
          <w:b/>
          <w:i/>
        </w:rPr>
        <w:t>3</w:t>
      </w:r>
    </w:p>
    <w:p w:rsidR="00EC4CD0" w:rsidRPr="0083453F" w:rsidRDefault="00EC4CD0" w:rsidP="00EC4CD0"/>
    <w:p w:rsidR="00EC4CD0" w:rsidRPr="0083453F" w:rsidRDefault="00EC4CD0" w:rsidP="00EC4CD0">
      <w:pPr>
        <w:pStyle w:val="Nagwek4"/>
        <w:keepNext w:val="0"/>
        <w:autoSpaceDE/>
        <w:spacing w:line="240" w:lineRule="auto"/>
      </w:pPr>
    </w:p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11457A" w:rsidRPr="00A560AE" w:rsidRDefault="0011457A" w:rsidP="00EC4CD0">
      <w:pPr>
        <w:pStyle w:val="Nagwek4"/>
        <w:keepNext w:val="0"/>
        <w:autoSpaceDE/>
        <w:spacing w:line="240" w:lineRule="auto"/>
        <w:jc w:val="center"/>
        <w:rPr>
          <w:iCs w:val="0"/>
          <w:sz w:val="26"/>
          <w:szCs w:val="26"/>
        </w:rPr>
      </w:pPr>
      <w:r w:rsidRPr="00A560AE">
        <w:rPr>
          <w:sz w:val="26"/>
          <w:szCs w:val="26"/>
        </w:rPr>
        <w:t>SAMODZIELNY PUBLICZNY</w:t>
      </w:r>
    </w:p>
    <w:p w:rsidR="0011457A" w:rsidRPr="00A560AE" w:rsidRDefault="0011457A" w:rsidP="00EC4CD0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Nagwek1"/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ZESPÓŁ OPIEKI ZDROWOTNEJ</w:t>
      </w:r>
      <w:r w:rsidR="00636AD0" w:rsidRPr="00A560AE">
        <w:rPr>
          <w:i/>
          <w:sz w:val="26"/>
          <w:szCs w:val="26"/>
        </w:rPr>
        <w:t xml:space="preserve"> W LEŻAJSKU</w:t>
      </w:r>
    </w:p>
    <w:p w:rsidR="0011457A" w:rsidRPr="00A560AE" w:rsidRDefault="0011457A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37 – 300 LEŻAJSK</w:t>
      </w: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UL. LEŚNA 22</w:t>
      </w: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EC4CD0" w:rsidRPr="00A560AE" w:rsidRDefault="0011457A" w:rsidP="0083453F">
      <w:pPr>
        <w:pStyle w:val="Nagwek2"/>
        <w:keepNext w:val="0"/>
        <w:tabs>
          <w:tab w:val="center" w:pos="4534"/>
        </w:tabs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SPECYFIKACJA</w:t>
      </w:r>
    </w:p>
    <w:p w:rsidR="0011457A" w:rsidRPr="00A560AE" w:rsidRDefault="00EC4CD0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ab/>
      </w:r>
      <w:r w:rsidR="0011457A" w:rsidRPr="00A560AE">
        <w:rPr>
          <w:i/>
          <w:sz w:val="26"/>
          <w:szCs w:val="26"/>
        </w:rPr>
        <w:t>WARUNKÓW ZAMÓWIENIA</w:t>
      </w: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11457A" w:rsidRPr="0083453F" w:rsidRDefault="0011457A" w:rsidP="00EC4CD0">
      <w:pPr>
        <w:pStyle w:val="Nagwek2"/>
        <w:keepNext w:val="0"/>
        <w:jc w:val="center"/>
        <w:rPr>
          <w:i/>
          <w:szCs w:val="24"/>
        </w:rPr>
      </w:pPr>
      <w:r w:rsidRPr="0083453F">
        <w:rPr>
          <w:i/>
          <w:szCs w:val="24"/>
        </w:rPr>
        <w:t>dotyczy:</w:t>
      </w:r>
    </w:p>
    <w:p w:rsidR="0011457A" w:rsidRPr="0083453F" w:rsidRDefault="0011457A" w:rsidP="009C19AC">
      <w:pPr>
        <w:rPr>
          <w:b/>
          <w:i/>
        </w:rPr>
      </w:pPr>
    </w:p>
    <w:p w:rsidR="00B44F6E" w:rsidRDefault="0011457A" w:rsidP="00950A29">
      <w:pPr>
        <w:jc w:val="center"/>
        <w:rPr>
          <w:b/>
          <w:bCs/>
          <w:i/>
          <w:iCs/>
        </w:rPr>
      </w:pPr>
      <w:r w:rsidRPr="0083453F">
        <w:rPr>
          <w:b/>
          <w:bCs/>
          <w:i/>
          <w:iCs/>
        </w:rPr>
        <w:t xml:space="preserve">postępowania </w:t>
      </w:r>
      <w:r w:rsidR="00794207" w:rsidRPr="0083453F">
        <w:rPr>
          <w:b/>
          <w:bCs/>
          <w:i/>
          <w:iCs/>
        </w:rPr>
        <w:t>przetargowego prowadzonego</w:t>
      </w:r>
      <w:r w:rsidRPr="0083453F">
        <w:rPr>
          <w:b/>
          <w:bCs/>
          <w:i/>
          <w:iCs/>
        </w:rPr>
        <w:t xml:space="preserve"> </w:t>
      </w:r>
      <w:r w:rsidR="007E66CE" w:rsidRPr="0083453F">
        <w:rPr>
          <w:b/>
          <w:bCs/>
          <w:i/>
          <w:iCs/>
        </w:rPr>
        <w:t xml:space="preserve">zgodnie </w:t>
      </w:r>
    </w:p>
    <w:p w:rsidR="00542FF4" w:rsidRDefault="007E66CE" w:rsidP="00950A29">
      <w:pPr>
        <w:jc w:val="center"/>
        <w:rPr>
          <w:b/>
          <w:i/>
        </w:rPr>
      </w:pPr>
      <w:r w:rsidRPr="0083453F">
        <w:rPr>
          <w:b/>
          <w:bCs/>
          <w:i/>
          <w:iCs/>
        </w:rPr>
        <w:t>z art</w:t>
      </w:r>
      <w:r w:rsidR="00AC151A" w:rsidRPr="0083453F">
        <w:rPr>
          <w:b/>
          <w:bCs/>
          <w:i/>
          <w:iCs/>
        </w:rPr>
        <w:t>. 70</w:t>
      </w:r>
      <w:r w:rsidR="00AC151A" w:rsidRPr="0083453F">
        <w:rPr>
          <w:b/>
          <w:bCs/>
          <w:i/>
          <w:iCs/>
          <w:vertAlign w:val="superscript"/>
        </w:rPr>
        <w:t>1</w:t>
      </w:r>
      <w:r w:rsidR="003879F2" w:rsidRPr="0083453F">
        <w:rPr>
          <w:b/>
          <w:bCs/>
          <w:i/>
          <w:iCs/>
        </w:rPr>
        <w:t>-</w:t>
      </w:r>
      <w:r w:rsidR="00375265" w:rsidRPr="0083453F">
        <w:rPr>
          <w:b/>
          <w:bCs/>
          <w:i/>
          <w:iCs/>
        </w:rPr>
        <w:t>70</w:t>
      </w:r>
      <w:r w:rsidR="00AC151A" w:rsidRPr="0083453F">
        <w:rPr>
          <w:b/>
          <w:bCs/>
          <w:i/>
          <w:iCs/>
          <w:vertAlign w:val="superscript"/>
        </w:rPr>
        <w:t>5</w:t>
      </w:r>
      <w:r w:rsidR="00950A29" w:rsidRPr="0083453F">
        <w:rPr>
          <w:b/>
          <w:bCs/>
          <w:i/>
          <w:iCs/>
          <w:vertAlign w:val="superscript"/>
        </w:rPr>
        <w:t xml:space="preserve"> </w:t>
      </w:r>
      <w:r w:rsidR="00D71B13" w:rsidRPr="0083453F">
        <w:rPr>
          <w:b/>
          <w:bCs/>
          <w:i/>
          <w:iCs/>
        </w:rPr>
        <w:t>Kodeksu Cywilnego</w:t>
      </w:r>
      <w:r w:rsidR="00794207" w:rsidRPr="0083453F">
        <w:rPr>
          <w:b/>
          <w:bCs/>
          <w:i/>
          <w:iCs/>
        </w:rPr>
        <w:t xml:space="preserve"> </w:t>
      </w:r>
      <w:r w:rsidR="00053A75" w:rsidRPr="005D75FE">
        <w:rPr>
          <w:b/>
          <w:i/>
        </w:rPr>
        <w:t>obejmującego</w:t>
      </w:r>
      <w:r w:rsidR="00794207" w:rsidRPr="005D75FE">
        <w:rPr>
          <w:b/>
          <w:i/>
        </w:rPr>
        <w:t xml:space="preserve"> </w:t>
      </w:r>
    </w:p>
    <w:p w:rsidR="00CE359D" w:rsidRPr="00A7181D" w:rsidRDefault="0059054D" w:rsidP="00CE359D">
      <w:pPr>
        <w:spacing w:line="276" w:lineRule="auto"/>
        <w:jc w:val="center"/>
        <w:rPr>
          <w:b/>
          <w:u w:val="single"/>
        </w:rPr>
      </w:pPr>
      <w:r w:rsidRPr="00A7181D">
        <w:rPr>
          <w:b/>
        </w:rPr>
        <w:t>„</w:t>
      </w:r>
      <w:r w:rsidR="00347017" w:rsidRPr="00A7181D">
        <w:rPr>
          <w:b/>
          <w:u w:val="single"/>
        </w:rPr>
        <w:t>Dostawę</w:t>
      </w:r>
      <w:r w:rsidR="00347017" w:rsidRPr="00A7181D">
        <w:rPr>
          <w:b/>
          <w:sz w:val="32"/>
          <w:szCs w:val="32"/>
          <w:u w:val="single"/>
        </w:rPr>
        <w:t xml:space="preserve"> </w:t>
      </w:r>
      <w:r w:rsidR="0015721B">
        <w:rPr>
          <w:b/>
          <w:bCs/>
          <w:iCs/>
          <w:u w:val="single"/>
        </w:rPr>
        <w:t>gazów medycznych</w:t>
      </w:r>
      <w:r w:rsidR="002853E8">
        <w:rPr>
          <w:b/>
          <w:bCs/>
          <w:iCs/>
          <w:u w:val="single"/>
        </w:rPr>
        <w:t xml:space="preserve"> </w:t>
      </w:r>
      <w:r w:rsidR="002853E8" w:rsidRPr="002853E8">
        <w:rPr>
          <w:b/>
          <w:u w:val="single"/>
        </w:rPr>
        <w:t>wraz z dzierżawą butli</w:t>
      </w:r>
      <w:r w:rsidR="00A560AE" w:rsidRPr="00A7181D">
        <w:rPr>
          <w:b/>
        </w:rPr>
        <w:t>”</w:t>
      </w:r>
    </w:p>
    <w:p w:rsidR="0011457A" w:rsidRPr="00347017" w:rsidRDefault="0011457A" w:rsidP="00CE359D">
      <w:pPr>
        <w:jc w:val="center"/>
        <w:rPr>
          <w:b/>
          <w:i/>
        </w:rPr>
      </w:pPr>
      <w:r w:rsidRPr="005D75FE">
        <w:rPr>
          <w:b/>
          <w:i/>
        </w:rPr>
        <w:t xml:space="preserve">o </w:t>
      </w:r>
      <w:r w:rsidR="005744BB" w:rsidRPr="005D75FE">
        <w:rPr>
          <w:b/>
          <w:i/>
        </w:rPr>
        <w:t>wartości</w:t>
      </w:r>
      <w:r w:rsidR="005744BB" w:rsidRPr="0083453F">
        <w:rPr>
          <w:b/>
          <w:i/>
        </w:rPr>
        <w:t xml:space="preserve"> szacunkowej </w:t>
      </w:r>
      <w:r w:rsidR="002D53E1" w:rsidRPr="0083453F">
        <w:rPr>
          <w:b/>
          <w:i/>
        </w:rPr>
        <w:t>poniżej</w:t>
      </w:r>
      <w:r w:rsidR="005744BB" w:rsidRPr="0083453F">
        <w:rPr>
          <w:b/>
          <w:i/>
        </w:rPr>
        <w:t xml:space="preserve"> </w:t>
      </w:r>
      <w:r w:rsidR="00542FF4">
        <w:rPr>
          <w:b/>
          <w:i/>
        </w:rPr>
        <w:t>130</w:t>
      </w:r>
      <w:r w:rsidRPr="0083453F">
        <w:rPr>
          <w:b/>
          <w:i/>
        </w:rPr>
        <w:t xml:space="preserve"> 000 </w:t>
      </w:r>
      <w:r w:rsidR="00542FF4">
        <w:rPr>
          <w:b/>
          <w:i/>
        </w:rPr>
        <w:t>PLN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Default="00DF4DC1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Pr="0083453F" w:rsidRDefault="0083453F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11457A" w:rsidRPr="0083453F" w:rsidRDefault="0011457A" w:rsidP="00DF4DC1">
      <w:pPr>
        <w:pStyle w:val="Tekstpodstawowy2"/>
        <w:ind w:left="6804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Zatwierdzam: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jc w:val="right"/>
        <w:rPr>
          <w:sz w:val="24"/>
          <w:szCs w:val="24"/>
        </w:rPr>
      </w:pPr>
      <w:r w:rsidRPr="0083453F">
        <w:rPr>
          <w:sz w:val="24"/>
          <w:szCs w:val="24"/>
        </w:rPr>
        <w:t>......................................................</w:t>
      </w:r>
    </w:p>
    <w:p w:rsidR="0011457A" w:rsidRPr="0083453F" w:rsidRDefault="0011457A" w:rsidP="00DF4DC1">
      <w:pPr>
        <w:pStyle w:val="Tekstpodstawowy2"/>
        <w:ind w:left="6521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kierownik jednostki</w:t>
      </w:r>
    </w:p>
    <w:p w:rsidR="0011457A" w:rsidRPr="0083453F" w:rsidRDefault="0011457A">
      <w:pPr>
        <w:rPr>
          <w:sz w:val="22"/>
          <w:szCs w:val="22"/>
        </w:rPr>
        <w:sectPr w:rsidR="0011457A" w:rsidRPr="0083453F" w:rsidSect="004602AD">
          <w:footerReference w:type="default" r:id="rId8"/>
          <w:footnotePr>
            <w:pos w:val="beneathText"/>
          </w:footnotePr>
          <w:pgSz w:w="11905" w:h="16837" w:code="9"/>
          <w:pgMar w:top="1021" w:right="1418" w:bottom="1021" w:left="1418" w:header="1418" w:footer="709" w:gutter="0"/>
          <w:cols w:space="708"/>
          <w:docGrid w:linePitch="360"/>
        </w:sectPr>
      </w:pPr>
    </w:p>
    <w:p w:rsidR="0011457A" w:rsidRPr="0083453F" w:rsidRDefault="0011457A" w:rsidP="00EC4CD0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lastRenderedPageBreak/>
        <w:t xml:space="preserve">ROZDZIAŁ I 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TRYB UDZIELENIA ZAMÓWIENIA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D71B13" w:rsidRPr="004602AD" w:rsidRDefault="0011457A" w:rsidP="005F3E63">
      <w:pPr>
        <w:rPr>
          <w:bCs/>
          <w:i/>
          <w:iCs/>
          <w:position w:val="6"/>
          <w:sz w:val="22"/>
          <w:szCs w:val="22"/>
        </w:rPr>
      </w:pPr>
      <w:r w:rsidRPr="004602AD">
        <w:rPr>
          <w:sz w:val="22"/>
          <w:szCs w:val="22"/>
        </w:rPr>
        <w:t>Zamawiający: Samodzielny Publiczny Zespół Opieki Zdrowotnej</w:t>
      </w:r>
      <w:r w:rsidR="00636AD0" w:rsidRPr="004602AD">
        <w:rPr>
          <w:sz w:val="22"/>
          <w:szCs w:val="22"/>
        </w:rPr>
        <w:t xml:space="preserve"> w Leżajsku</w:t>
      </w:r>
      <w:r w:rsidRPr="004602AD">
        <w:rPr>
          <w:sz w:val="22"/>
          <w:szCs w:val="22"/>
        </w:rPr>
        <w:t>, 37</w:t>
      </w:r>
      <w:r w:rsidR="00DF4DC1" w:rsidRPr="004602AD">
        <w:rPr>
          <w:sz w:val="22"/>
          <w:szCs w:val="22"/>
        </w:rPr>
        <w:t>-</w:t>
      </w:r>
      <w:r w:rsidRPr="004602AD">
        <w:rPr>
          <w:sz w:val="22"/>
          <w:szCs w:val="22"/>
        </w:rPr>
        <w:t>300 Leżajsk, ul.</w:t>
      </w:r>
      <w:r w:rsidR="00DF4DC1" w:rsidRPr="004602AD">
        <w:rPr>
          <w:sz w:val="22"/>
          <w:szCs w:val="22"/>
        </w:rPr>
        <w:t> </w:t>
      </w:r>
      <w:r w:rsidRPr="004602AD">
        <w:rPr>
          <w:sz w:val="22"/>
          <w:szCs w:val="22"/>
        </w:rPr>
        <w:t>Leśna</w:t>
      </w:r>
      <w:r w:rsidR="00DF4DC1" w:rsidRPr="004602AD">
        <w:rPr>
          <w:sz w:val="22"/>
          <w:szCs w:val="22"/>
        </w:rPr>
        <w:t> </w:t>
      </w:r>
      <w:r w:rsidR="00B649B1" w:rsidRPr="004602AD">
        <w:rPr>
          <w:sz w:val="22"/>
          <w:szCs w:val="22"/>
        </w:rPr>
        <w:t>22, tel.</w:t>
      </w:r>
      <w:r w:rsidRPr="004602AD">
        <w:rPr>
          <w:sz w:val="22"/>
          <w:szCs w:val="22"/>
        </w:rPr>
        <w:t xml:space="preserve"> (17) 240 47 2</w:t>
      </w:r>
      <w:r w:rsidR="00B649B1" w:rsidRPr="004602AD">
        <w:rPr>
          <w:sz w:val="22"/>
          <w:szCs w:val="22"/>
        </w:rPr>
        <w:t>4</w:t>
      </w:r>
      <w:r w:rsidR="00DF4DC1" w:rsidRPr="004602AD">
        <w:rPr>
          <w:sz w:val="22"/>
          <w:szCs w:val="22"/>
        </w:rPr>
        <w:t>,</w:t>
      </w:r>
      <w:r w:rsidRPr="004602AD">
        <w:rPr>
          <w:sz w:val="22"/>
          <w:szCs w:val="22"/>
        </w:rPr>
        <w:t xml:space="preserve"> </w:t>
      </w:r>
      <w:r w:rsidR="00DF4DC1" w:rsidRPr="004602AD">
        <w:rPr>
          <w:sz w:val="22"/>
          <w:szCs w:val="22"/>
        </w:rPr>
        <w:t xml:space="preserve">e-mail: </w:t>
      </w:r>
      <w:hyperlink r:id="rId9" w:history="1">
        <w:r w:rsidR="00DF4DC1" w:rsidRPr="004602AD">
          <w:rPr>
            <w:rStyle w:val="Hipercze"/>
            <w:sz w:val="22"/>
            <w:szCs w:val="22"/>
          </w:rPr>
          <w:t>zamowienia@spzoz-lezajsk.pl</w:t>
        </w:r>
      </w:hyperlink>
      <w:r w:rsidR="00DF4DC1" w:rsidRPr="004602AD">
        <w:rPr>
          <w:sz w:val="22"/>
          <w:szCs w:val="22"/>
        </w:rPr>
        <w:t xml:space="preserve"> </w:t>
      </w:r>
      <w:r w:rsidRPr="004602AD">
        <w:rPr>
          <w:sz w:val="22"/>
          <w:szCs w:val="22"/>
        </w:rPr>
        <w:t>zaprasza do</w:t>
      </w:r>
      <w:r w:rsidR="00DF4DC1" w:rsidRPr="004602AD">
        <w:rPr>
          <w:sz w:val="22"/>
          <w:szCs w:val="22"/>
        </w:rPr>
        <w:t> </w:t>
      </w:r>
      <w:r w:rsidRPr="004602AD">
        <w:rPr>
          <w:sz w:val="22"/>
          <w:szCs w:val="22"/>
        </w:rPr>
        <w:t xml:space="preserve">składania ofert </w:t>
      </w:r>
      <w:r w:rsidR="00DE4B86" w:rsidRPr="004602AD">
        <w:rPr>
          <w:sz w:val="22"/>
          <w:szCs w:val="22"/>
        </w:rPr>
        <w:t>w</w:t>
      </w:r>
      <w:r w:rsidR="00AB1745" w:rsidRPr="004602AD">
        <w:rPr>
          <w:sz w:val="22"/>
          <w:szCs w:val="22"/>
        </w:rPr>
        <w:t> </w:t>
      </w:r>
      <w:r w:rsidR="00DE4B86" w:rsidRPr="004602AD">
        <w:rPr>
          <w:sz w:val="22"/>
          <w:szCs w:val="22"/>
        </w:rPr>
        <w:t>postępowaniu obejmującym</w:t>
      </w:r>
      <w:r w:rsidRPr="004602AD">
        <w:rPr>
          <w:sz w:val="22"/>
          <w:szCs w:val="22"/>
        </w:rPr>
        <w:t xml:space="preserve"> </w:t>
      </w:r>
      <w:r w:rsidR="00D174B2" w:rsidRPr="004602AD">
        <w:rPr>
          <w:sz w:val="22"/>
          <w:szCs w:val="22"/>
        </w:rPr>
        <w:t>„</w:t>
      </w:r>
      <w:r w:rsidR="002C492B">
        <w:rPr>
          <w:sz w:val="22"/>
          <w:szCs w:val="22"/>
        </w:rPr>
        <w:t xml:space="preserve">Dostawę </w:t>
      </w:r>
      <w:r w:rsidR="0015721B">
        <w:rPr>
          <w:sz w:val="22"/>
          <w:szCs w:val="22"/>
        </w:rPr>
        <w:t>gazów medycznych</w:t>
      </w:r>
      <w:r w:rsidR="002853E8">
        <w:rPr>
          <w:sz w:val="22"/>
          <w:szCs w:val="22"/>
        </w:rPr>
        <w:t xml:space="preserve"> wraz z dzierżawą butli</w:t>
      </w:r>
      <w:r w:rsidR="00DE4B86" w:rsidRPr="004602AD">
        <w:rPr>
          <w:sz w:val="22"/>
          <w:szCs w:val="22"/>
        </w:rPr>
        <w:t>”</w:t>
      </w:r>
      <w:r w:rsidR="00950A29" w:rsidRPr="004602AD">
        <w:rPr>
          <w:sz w:val="22"/>
          <w:szCs w:val="22"/>
        </w:rPr>
        <w:t xml:space="preserve"> </w:t>
      </w:r>
      <w:r w:rsidR="00DE4B86" w:rsidRPr="004602AD">
        <w:rPr>
          <w:sz w:val="22"/>
          <w:szCs w:val="22"/>
        </w:rPr>
        <w:t>ogłoszonego</w:t>
      </w:r>
      <w:r w:rsidR="005F3E63" w:rsidRPr="004602AD">
        <w:rPr>
          <w:sz w:val="22"/>
          <w:szCs w:val="22"/>
        </w:rPr>
        <w:t xml:space="preserve"> na podstawie</w:t>
      </w:r>
      <w:r w:rsidR="004904D6" w:rsidRPr="004602AD">
        <w:rPr>
          <w:sz w:val="22"/>
          <w:szCs w:val="22"/>
        </w:rPr>
        <w:t xml:space="preserve"> </w:t>
      </w:r>
      <w:r w:rsidR="00D71B13" w:rsidRPr="004602AD">
        <w:rPr>
          <w:sz w:val="22"/>
          <w:szCs w:val="22"/>
        </w:rPr>
        <w:t xml:space="preserve">art. </w:t>
      </w:r>
      <w:r w:rsidR="00D71B13" w:rsidRPr="004602AD">
        <w:rPr>
          <w:bCs/>
          <w:iCs/>
          <w:sz w:val="22"/>
          <w:szCs w:val="22"/>
        </w:rPr>
        <w:t>70</w:t>
      </w:r>
      <w:r w:rsidR="003879F2" w:rsidRPr="004602AD">
        <w:rPr>
          <w:bCs/>
          <w:iCs/>
          <w:sz w:val="22"/>
          <w:szCs w:val="22"/>
          <w:vertAlign w:val="superscript"/>
        </w:rPr>
        <w:t>1</w:t>
      </w:r>
      <w:r w:rsidR="003879F2" w:rsidRPr="004602AD">
        <w:rPr>
          <w:bCs/>
          <w:iCs/>
          <w:sz w:val="22"/>
          <w:szCs w:val="22"/>
        </w:rPr>
        <w:t>-</w:t>
      </w:r>
      <w:r w:rsidR="00D71B13" w:rsidRPr="004602AD">
        <w:rPr>
          <w:bCs/>
          <w:iCs/>
          <w:sz w:val="22"/>
          <w:szCs w:val="22"/>
        </w:rPr>
        <w:t>70</w:t>
      </w:r>
      <w:r w:rsidR="00185DF3" w:rsidRPr="004602AD">
        <w:rPr>
          <w:bCs/>
          <w:iCs/>
          <w:sz w:val="22"/>
          <w:szCs w:val="22"/>
          <w:vertAlign w:val="superscript"/>
        </w:rPr>
        <w:t>5</w:t>
      </w:r>
      <w:r w:rsidR="00D71B13" w:rsidRPr="004602AD">
        <w:rPr>
          <w:bCs/>
          <w:iCs/>
          <w:position w:val="6"/>
          <w:sz w:val="22"/>
          <w:szCs w:val="22"/>
        </w:rPr>
        <w:t xml:space="preserve"> </w:t>
      </w:r>
      <w:r w:rsidR="00D71B13" w:rsidRPr="004602AD">
        <w:rPr>
          <w:bCs/>
          <w:iCs/>
          <w:sz w:val="22"/>
          <w:szCs w:val="22"/>
        </w:rPr>
        <w:t>Kodeksu Cywilnego</w:t>
      </w:r>
      <w:r w:rsidR="00D174B2" w:rsidRPr="004602AD">
        <w:rPr>
          <w:bCs/>
          <w:iCs/>
          <w:sz w:val="22"/>
          <w:szCs w:val="22"/>
        </w:rPr>
        <w:t>.</w:t>
      </w:r>
    </w:p>
    <w:p w:rsidR="00276650" w:rsidRPr="0083453F" w:rsidRDefault="00276650">
      <w:pPr>
        <w:pStyle w:val="Zwykytekst"/>
        <w:rPr>
          <w:rFonts w:ascii="Times New Roman" w:hAnsi="Times New Roman"/>
          <w:sz w:val="22"/>
          <w:szCs w:val="22"/>
        </w:rPr>
      </w:pP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II </w:t>
      </w:r>
    </w:p>
    <w:p w:rsidR="0011457A" w:rsidRPr="0083453F" w:rsidRDefault="0011457A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OPIS PRZEDMIOTU ZAMÓWIENIA</w:t>
      </w:r>
    </w:p>
    <w:p w:rsidR="00D9240C" w:rsidRPr="004904D6" w:rsidRDefault="00D9240C" w:rsidP="00195393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2"/>
          <w:szCs w:val="22"/>
        </w:rPr>
      </w:pPr>
      <w:r w:rsidRPr="00D9240C">
        <w:rPr>
          <w:rFonts w:ascii="Times New Roman" w:hAnsi="Times New Roman"/>
          <w:sz w:val="22"/>
          <w:szCs w:val="22"/>
        </w:rPr>
        <w:t xml:space="preserve">Przedmiotem zamówienia jest </w:t>
      </w:r>
      <w:r w:rsidR="00A1180B">
        <w:rPr>
          <w:rFonts w:ascii="Times New Roman" w:hAnsi="Times New Roman"/>
          <w:sz w:val="22"/>
          <w:szCs w:val="22"/>
        </w:rPr>
        <w:t>d</w:t>
      </w:r>
      <w:r w:rsidR="0015721B" w:rsidRPr="0015721B">
        <w:rPr>
          <w:rFonts w:ascii="Times New Roman" w:hAnsi="Times New Roman"/>
          <w:sz w:val="22"/>
          <w:szCs w:val="22"/>
        </w:rPr>
        <w:t>ostawa gazów medycznych</w:t>
      </w:r>
      <w:r w:rsidR="002853E8">
        <w:rPr>
          <w:rFonts w:ascii="Times New Roman" w:hAnsi="Times New Roman"/>
          <w:sz w:val="22"/>
          <w:szCs w:val="22"/>
        </w:rPr>
        <w:t xml:space="preserve"> </w:t>
      </w:r>
      <w:r w:rsidR="002853E8" w:rsidRPr="002853E8">
        <w:rPr>
          <w:rFonts w:ascii="Times New Roman" w:hAnsi="Times New Roman"/>
          <w:sz w:val="22"/>
          <w:szCs w:val="22"/>
        </w:rPr>
        <w:t>wraz z dzierżawą butli</w:t>
      </w:r>
      <w:r w:rsidR="0015721B" w:rsidRPr="0015721B">
        <w:rPr>
          <w:rFonts w:ascii="Times New Roman" w:hAnsi="Times New Roman"/>
          <w:sz w:val="22"/>
          <w:szCs w:val="22"/>
        </w:rPr>
        <w:t xml:space="preserve"> </w:t>
      </w:r>
      <w:r w:rsidR="0018657C">
        <w:rPr>
          <w:rFonts w:ascii="Times New Roman" w:hAnsi="Times New Roman"/>
          <w:sz w:val="22"/>
          <w:szCs w:val="22"/>
        </w:rPr>
        <w:t>dla</w:t>
      </w:r>
      <w:r w:rsidR="00B9679E" w:rsidRPr="00B9679E">
        <w:rPr>
          <w:rFonts w:ascii="Times New Roman" w:hAnsi="Times New Roman"/>
          <w:sz w:val="22"/>
          <w:szCs w:val="22"/>
        </w:rPr>
        <w:t xml:space="preserve"> </w:t>
      </w:r>
      <w:r w:rsidR="005A1190" w:rsidRPr="005A1190">
        <w:rPr>
          <w:rFonts w:ascii="Times New Roman" w:hAnsi="Times New Roman"/>
          <w:color w:val="000000"/>
          <w:sz w:val="22"/>
          <w:szCs w:val="22"/>
        </w:rPr>
        <w:t>Samodzielnego Publicznego Zespołu Opieki Zdrowotnej w Leżajsku</w:t>
      </w:r>
      <w:r w:rsidR="00B9679E">
        <w:rPr>
          <w:rFonts w:ascii="Times New Roman" w:hAnsi="Times New Roman"/>
          <w:sz w:val="22"/>
          <w:szCs w:val="22"/>
        </w:rPr>
        <w:t>.</w:t>
      </w:r>
    </w:p>
    <w:p w:rsidR="006C0986" w:rsidRDefault="006C0986" w:rsidP="00195393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2"/>
          <w:szCs w:val="22"/>
        </w:rPr>
      </w:pPr>
      <w:r w:rsidRPr="00FF5B0E">
        <w:rPr>
          <w:rFonts w:ascii="Times New Roman" w:hAnsi="Times New Roman"/>
          <w:sz w:val="22"/>
          <w:szCs w:val="22"/>
        </w:rPr>
        <w:t>Nie dopuszcza się składania ofert częściowych tj. na pozycję.</w:t>
      </w:r>
    </w:p>
    <w:p w:rsidR="0018657C" w:rsidRDefault="0018657C" w:rsidP="00195393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2"/>
          <w:szCs w:val="22"/>
        </w:rPr>
      </w:pPr>
      <w:r w:rsidRPr="0018657C">
        <w:rPr>
          <w:rFonts w:ascii="Times New Roman" w:hAnsi="Times New Roman"/>
          <w:sz w:val="22"/>
          <w:szCs w:val="22"/>
        </w:rPr>
        <w:t>Szczegółowy opis przedmiotu zamówienia określa Załączn</w:t>
      </w:r>
      <w:r w:rsidRPr="004715DB">
        <w:rPr>
          <w:rFonts w:ascii="Times New Roman" w:hAnsi="Times New Roman"/>
          <w:sz w:val="22"/>
          <w:szCs w:val="22"/>
        </w:rPr>
        <w:t>ik nr 2.</w:t>
      </w:r>
    </w:p>
    <w:p w:rsidR="00365170" w:rsidRPr="0018657C" w:rsidRDefault="00365170" w:rsidP="00195393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przewiduje prawo opcji – szczegóły zostały określone we wzorze umowy – załącznik nr 4.</w:t>
      </w:r>
    </w:p>
    <w:p w:rsidR="00D9240C" w:rsidRDefault="00D9240C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III </w:t>
      </w:r>
    </w:p>
    <w:p w:rsidR="0011457A" w:rsidRPr="0083453F" w:rsidRDefault="0011457A">
      <w:pPr>
        <w:pStyle w:val="Zwykytekst"/>
        <w:rPr>
          <w:rFonts w:ascii="Times New Roman" w:hAnsi="Times New Roman"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TERMIN WYKONANIA ZAMÓWIENIA</w:t>
      </w:r>
      <w:r w:rsidRPr="0083453F">
        <w:rPr>
          <w:rFonts w:ascii="Times New Roman" w:hAnsi="Times New Roman"/>
          <w:i/>
          <w:sz w:val="22"/>
          <w:szCs w:val="22"/>
        </w:rPr>
        <w:t xml:space="preserve"> </w:t>
      </w:r>
    </w:p>
    <w:p w:rsidR="008E447A" w:rsidRPr="0083453F" w:rsidRDefault="008E447A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B21212" w:rsidRDefault="00CE359D">
      <w:pPr>
        <w:pStyle w:val="Zwykytekst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Termin realizacji zamówienia – </w:t>
      </w:r>
      <w:r w:rsidR="00EC2849">
        <w:rPr>
          <w:rFonts w:ascii="Times New Roman" w:hAnsi="Times New Roman"/>
          <w:sz w:val="22"/>
          <w:szCs w:val="22"/>
        </w:rPr>
        <w:t>12 miesięcy</w:t>
      </w:r>
      <w:r w:rsidRPr="0083453F">
        <w:rPr>
          <w:rFonts w:ascii="Times New Roman" w:hAnsi="Times New Roman"/>
          <w:sz w:val="22"/>
          <w:szCs w:val="22"/>
        </w:rPr>
        <w:t xml:space="preserve"> (obowiązywanie umowy </w:t>
      </w:r>
      <w:r w:rsidR="002C12B1">
        <w:rPr>
          <w:rFonts w:ascii="Times New Roman" w:hAnsi="Times New Roman"/>
          <w:sz w:val="22"/>
          <w:szCs w:val="22"/>
        </w:rPr>
        <w:t>nie wcześniej niż od</w:t>
      </w:r>
      <w:r w:rsidR="002C12B1">
        <w:rPr>
          <w:rFonts w:ascii="Times New Roman" w:hAnsi="Times New Roman"/>
          <w:sz w:val="22"/>
          <w:szCs w:val="22"/>
        </w:rPr>
        <w:br/>
      </w:r>
      <w:r w:rsidR="00EC2849">
        <w:rPr>
          <w:rFonts w:ascii="Times New Roman" w:hAnsi="Times New Roman"/>
          <w:sz w:val="22"/>
          <w:szCs w:val="22"/>
        </w:rPr>
        <w:t>24 listopada 2023 r.</w:t>
      </w:r>
      <w:r w:rsidRPr="0083453F">
        <w:rPr>
          <w:rFonts w:ascii="Times New Roman" w:hAnsi="Times New Roman"/>
          <w:sz w:val="22"/>
          <w:szCs w:val="22"/>
        </w:rPr>
        <w:t>).</w:t>
      </w:r>
    </w:p>
    <w:p w:rsidR="00CE359D" w:rsidRPr="0083453F" w:rsidRDefault="00CE359D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033BC2">
      <w:pPr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 xml:space="preserve">ROZDZIAŁ </w:t>
      </w:r>
      <w:r w:rsidR="00DD06CE" w:rsidRPr="0083453F">
        <w:rPr>
          <w:b/>
          <w:sz w:val="22"/>
          <w:szCs w:val="22"/>
          <w:u w:val="single"/>
        </w:rPr>
        <w:t>I</w:t>
      </w:r>
      <w:r w:rsidRPr="0083453F">
        <w:rPr>
          <w:b/>
          <w:sz w:val="22"/>
          <w:szCs w:val="22"/>
          <w:u w:val="single"/>
        </w:rPr>
        <w:t>V</w:t>
      </w:r>
    </w:p>
    <w:p w:rsidR="0011457A" w:rsidRPr="00AA4BB3" w:rsidRDefault="0011457A">
      <w:pPr>
        <w:pStyle w:val="Tekstpodstawowy3"/>
        <w:rPr>
          <w:sz w:val="22"/>
          <w:szCs w:val="22"/>
          <w:u w:val="single"/>
        </w:rPr>
      </w:pPr>
      <w:r w:rsidRPr="0083453F">
        <w:rPr>
          <w:sz w:val="22"/>
          <w:szCs w:val="22"/>
        </w:rPr>
        <w:t>O</w:t>
      </w:r>
      <w:r w:rsidR="00B82882" w:rsidRPr="0083453F">
        <w:rPr>
          <w:sz w:val="22"/>
          <w:szCs w:val="22"/>
        </w:rPr>
        <w:t>Ś</w:t>
      </w:r>
      <w:r w:rsidRPr="0083453F">
        <w:rPr>
          <w:sz w:val="22"/>
          <w:szCs w:val="22"/>
        </w:rPr>
        <w:t>WIADCZE</w:t>
      </w:r>
      <w:r w:rsidR="00021164" w:rsidRPr="0083453F">
        <w:rPr>
          <w:sz w:val="22"/>
          <w:szCs w:val="22"/>
        </w:rPr>
        <w:t>NIA</w:t>
      </w:r>
      <w:r w:rsidRPr="0083453F">
        <w:rPr>
          <w:sz w:val="22"/>
          <w:szCs w:val="22"/>
        </w:rPr>
        <w:t xml:space="preserve"> I DOKUMENT</w:t>
      </w:r>
      <w:r w:rsidR="00021164" w:rsidRPr="0083453F">
        <w:rPr>
          <w:sz w:val="22"/>
          <w:szCs w:val="22"/>
        </w:rPr>
        <w:t>Y</w:t>
      </w:r>
      <w:r w:rsidRPr="0083453F">
        <w:rPr>
          <w:sz w:val="22"/>
          <w:szCs w:val="22"/>
        </w:rPr>
        <w:t xml:space="preserve">, JAKIE MAJĄ DOSTARCZYĆ WYKONAWCY </w:t>
      </w:r>
      <w:r w:rsidR="00987508" w:rsidRPr="00AA4BB3">
        <w:rPr>
          <w:sz w:val="22"/>
          <w:szCs w:val="22"/>
          <w:highlight w:val="lightGray"/>
          <w:u w:val="single"/>
        </w:rPr>
        <w:t>WRAZ</w:t>
      </w:r>
      <w:r w:rsidR="00C075DE">
        <w:rPr>
          <w:sz w:val="22"/>
          <w:szCs w:val="22"/>
          <w:highlight w:val="lightGray"/>
          <w:u w:val="single"/>
        </w:rPr>
        <w:t xml:space="preserve"> </w:t>
      </w:r>
      <w:r w:rsidR="00987508" w:rsidRPr="00AA4BB3">
        <w:rPr>
          <w:sz w:val="22"/>
          <w:szCs w:val="22"/>
          <w:highlight w:val="lightGray"/>
          <w:u w:val="single"/>
        </w:rPr>
        <w:t>Z</w:t>
      </w:r>
      <w:r w:rsidR="00C075DE">
        <w:rPr>
          <w:sz w:val="22"/>
          <w:szCs w:val="22"/>
          <w:highlight w:val="lightGray"/>
          <w:u w:val="single"/>
        </w:rPr>
        <w:t> </w:t>
      </w:r>
      <w:r w:rsidR="00987508" w:rsidRPr="00AA4BB3">
        <w:rPr>
          <w:sz w:val="22"/>
          <w:szCs w:val="22"/>
          <w:highlight w:val="lightGray"/>
          <w:u w:val="single"/>
        </w:rPr>
        <w:t>OFERTĄ</w:t>
      </w:r>
    </w:p>
    <w:p w:rsidR="00C22E45" w:rsidRPr="00C22E45" w:rsidRDefault="00C22E45" w:rsidP="00C22E45">
      <w:pPr>
        <w:suppressAutoHyphens w:val="0"/>
        <w:autoSpaceDE w:val="0"/>
        <w:autoSpaceDN w:val="0"/>
        <w:adjustRightInd w:val="0"/>
        <w:jc w:val="left"/>
        <w:rPr>
          <w:color w:val="000000"/>
          <w:lang w:eastAsia="pl-PL"/>
        </w:rPr>
      </w:pPr>
    </w:p>
    <w:p w:rsidR="001E6990" w:rsidRPr="001E6990" w:rsidRDefault="00F72C86" w:rsidP="00736676">
      <w:pPr>
        <w:pStyle w:val="Akapitzlist"/>
        <w:numPr>
          <w:ilvl w:val="0"/>
          <w:numId w:val="21"/>
        </w:numPr>
        <w:suppressAutoHyphens w:val="0"/>
        <w:ind w:left="284" w:hanging="284"/>
        <w:contextualSpacing/>
        <w:rPr>
          <w:bCs/>
          <w:iCs/>
          <w:sz w:val="22"/>
          <w:szCs w:val="22"/>
        </w:rPr>
      </w:pPr>
      <w:r w:rsidRPr="0033215C">
        <w:rPr>
          <w:sz w:val="22"/>
          <w:szCs w:val="22"/>
        </w:rPr>
        <w:t>Oświadczenie</w:t>
      </w:r>
      <w:r w:rsidR="001E6990">
        <w:rPr>
          <w:sz w:val="22"/>
          <w:szCs w:val="22"/>
        </w:rPr>
        <w:t xml:space="preserve"> Wykonawcy</w:t>
      </w:r>
      <w:r w:rsidRPr="0033215C">
        <w:rPr>
          <w:sz w:val="22"/>
          <w:szCs w:val="22"/>
        </w:rPr>
        <w:t xml:space="preserve">, </w:t>
      </w:r>
      <w:r w:rsidRPr="001E6990">
        <w:rPr>
          <w:sz w:val="22"/>
          <w:szCs w:val="22"/>
        </w:rPr>
        <w:t>że</w:t>
      </w:r>
      <w:r w:rsidR="001E6990" w:rsidRPr="001E6990">
        <w:rPr>
          <w:sz w:val="22"/>
          <w:szCs w:val="22"/>
        </w:rPr>
        <w:t xml:space="preserve">: – </w:t>
      </w:r>
      <w:r w:rsidR="001E6990" w:rsidRPr="001E6990">
        <w:rPr>
          <w:bCs/>
          <w:iCs/>
          <w:sz w:val="22"/>
          <w:szCs w:val="22"/>
        </w:rPr>
        <w:t>załącznik nr 3.</w:t>
      </w:r>
    </w:p>
    <w:p w:rsidR="001E6990" w:rsidRPr="00F5746F" w:rsidRDefault="00F72C86" w:rsidP="00736676">
      <w:pPr>
        <w:pStyle w:val="Akapitzlist"/>
        <w:numPr>
          <w:ilvl w:val="0"/>
          <w:numId w:val="22"/>
        </w:numPr>
        <w:suppressAutoHyphens w:val="0"/>
        <w:contextualSpacing/>
        <w:rPr>
          <w:bCs/>
          <w:iCs/>
          <w:sz w:val="22"/>
          <w:szCs w:val="22"/>
        </w:rPr>
      </w:pPr>
      <w:r w:rsidRPr="0033215C">
        <w:rPr>
          <w:sz w:val="22"/>
          <w:szCs w:val="22"/>
        </w:rPr>
        <w:t xml:space="preserve">na oferowane produkty lecznicze posiada pozwolenie na dopuszczenie do obrotu zgodnie z przepisami ustawy Prawo farmaceutyczne, które przedstawi Zamawiającemu na każde </w:t>
      </w:r>
      <w:r w:rsidRPr="007C6764">
        <w:rPr>
          <w:sz w:val="22"/>
          <w:szCs w:val="22"/>
        </w:rPr>
        <w:t xml:space="preserve">jego </w:t>
      </w:r>
      <w:r w:rsidRPr="00F5746F">
        <w:rPr>
          <w:sz w:val="22"/>
          <w:szCs w:val="22"/>
        </w:rPr>
        <w:t xml:space="preserve">żądanie </w:t>
      </w:r>
    </w:p>
    <w:p w:rsidR="00F72C86" w:rsidRPr="00F5746F" w:rsidRDefault="001E6990" w:rsidP="00736676">
      <w:pPr>
        <w:pStyle w:val="Akapitzlist"/>
        <w:numPr>
          <w:ilvl w:val="0"/>
          <w:numId w:val="22"/>
        </w:numPr>
        <w:suppressAutoHyphens w:val="0"/>
        <w:contextualSpacing/>
        <w:rPr>
          <w:bCs/>
          <w:iCs/>
          <w:sz w:val="22"/>
          <w:szCs w:val="22"/>
        </w:rPr>
      </w:pPr>
      <w:r w:rsidRPr="00F5746F">
        <w:rPr>
          <w:sz w:val="22"/>
          <w:szCs w:val="22"/>
        </w:rPr>
        <w:t>nie zachodzą w stosunku do niego przesłanki wykluczenia z postępowania na podstawie art. 7 ust. 1 ustawy z dnia 13 kwietnia 2022 r.</w:t>
      </w:r>
      <w:r w:rsidRPr="00F5746F">
        <w:rPr>
          <w:iCs/>
          <w:sz w:val="22"/>
          <w:szCs w:val="22"/>
        </w:rPr>
        <w:t xml:space="preserve"> </w:t>
      </w:r>
      <w:r w:rsidRPr="00F5746F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="00F5746F">
        <w:rPr>
          <w:iCs/>
          <w:color w:val="222222"/>
          <w:sz w:val="22"/>
          <w:szCs w:val="22"/>
        </w:rPr>
        <w:t>;</w:t>
      </w:r>
    </w:p>
    <w:p w:rsidR="004D50A6" w:rsidRPr="004D50A6" w:rsidRDefault="004D50A6" w:rsidP="00736676">
      <w:pPr>
        <w:pStyle w:val="Default"/>
        <w:numPr>
          <w:ilvl w:val="0"/>
          <w:numId w:val="21"/>
        </w:numPr>
        <w:tabs>
          <w:tab w:val="left" w:pos="284"/>
        </w:tabs>
        <w:spacing w:after="21"/>
        <w:ind w:left="284" w:hanging="284"/>
        <w:rPr>
          <w:sz w:val="22"/>
          <w:szCs w:val="22"/>
        </w:rPr>
      </w:pPr>
      <w:r w:rsidRPr="004D50A6">
        <w:rPr>
          <w:sz w:val="22"/>
          <w:szCs w:val="22"/>
        </w:rPr>
        <w:t>Zezwolenia, licencje, koncesje lub wpis do rejestru działalności regulowanej uprawniającej do wytwarzania produktu leczniczego (dotyczy tylko produktów leczniczych wytwarzanych bezpośrednio przez Wykonawcę) i prowadzenia hurtowni farmaceutycznej w zakresie obrotu produktami leczniczymi.</w:t>
      </w:r>
    </w:p>
    <w:p w:rsidR="00347017" w:rsidRPr="00347017" w:rsidRDefault="00347017" w:rsidP="00ED7385">
      <w:pPr>
        <w:pStyle w:val="Zwykytekst"/>
        <w:rPr>
          <w:rFonts w:ascii="Times New Roman" w:hAnsi="Times New Roman"/>
          <w:sz w:val="22"/>
          <w:szCs w:val="22"/>
        </w:rPr>
      </w:pPr>
    </w:p>
    <w:p w:rsidR="0093767B" w:rsidRPr="0093767B" w:rsidRDefault="0093767B" w:rsidP="0093767B">
      <w:pPr>
        <w:pStyle w:val="Zwykytekst"/>
        <w:rPr>
          <w:rFonts w:ascii="Times New Roman" w:hAnsi="Times New Roman"/>
          <w:sz w:val="22"/>
          <w:szCs w:val="22"/>
        </w:rPr>
      </w:pPr>
      <w:r w:rsidRPr="0093767B">
        <w:rPr>
          <w:rFonts w:ascii="Times New Roman" w:hAnsi="Times New Roman"/>
          <w:sz w:val="22"/>
          <w:szCs w:val="22"/>
        </w:rPr>
        <w:t xml:space="preserve">Zamawiający w pierwszej kolejności może dokonać </w:t>
      </w:r>
      <w:r w:rsidR="00C051DD">
        <w:rPr>
          <w:rFonts w:ascii="Times New Roman" w:hAnsi="Times New Roman"/>
          <w:sz w:val="22"/>
          <w:szCs w:val="22"/>
        </w:rPr>
        <w:t>oceny ofert, a następnie dokona</w:t>
      </w:r>
      <w:r w:rsidRPr="0093767B">
        <w:rPr>
          <w:rFonts w:ascii="Times New Roman" w:hAnsi="Times New Roman"/>
          <w:sz w:val="22"/>
          <w:szCs w:val="22"/>
        </w:rPr>
        <w:t xml:space="preserve"> sprawdzenia </w:t>
      </w:r>
      <w:r w:rsidR="00CE359D">
        <w:rPr>
          <w:rFonts w:ascii="Times New Roman" w:hAnsi="Times New Roman"/>
          <w:sz w:val="22"/>
          <w:szCs w:val="22"/>
        </w:rPr>
        <w:t>dokumentów</w:t>
      </w:r>
      <w:r w:rsidRPr="0093767B">
        <w:rPr>
          <w:rFonts w:ascii="Times New Roman" w:hAnsi="Times New Roman"/>
          <w:sz w:val="22"/>
          <w:szCs w:val="22"/>
        </w:rPr>
        <w:t xml:space="preserve"> z oferty, która została oceniona, jako najkorzystniejsza.</w:t>
      </w:r>
      <w:r>
        <w:rPr>
          <w:rFonts w:ascii="Times New Roman" w:hAnsi="Times New Roman"/>
          <w:sz w:val="22"/>
          <w:szCs w:val="22"/>
        </w:rPr>
        <w:t xml:space="preserve"> Dotyczy </w:t>
      </w:r>
      <w:r w:rsidR="00871BCD">
        <w:rPr>
          <w:rFonts w:ascii="Times New Roman" w:hAnsi="Times New Roman"/>
          <w:sz w:val="22"/>
          <w:szCs w:val="22"/>
        </w:rPr>
        <w:t>to </w:t>
      </w:r>
      <w:r>
        <w:rPr>
          <w:rFonts w:ascii="Times New Roman" w:hAnsi="Times New Roman"/>
          <w:sz w:val="22"/>
          <w:szCs w:val="22"/>
        </w:rPr>
        <w:t>również wezwania do złożenia/uzupełnienia</w:t>
      </w:r>
      <w:r w:rsidR="00911215">
        <w:rPr>
          <w:rFonts w:ascii="Times New Roman" w:hAnsi="Times New Roman"/>
          <w:sz w:val="22"/>
          <w:szCs w:val="22"/>
        </w:rPr>
        <w:t xml:space="preserve"> dokumentów/próbek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93767B" w:rsidRDefault="0093767B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DD06CE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>ROZDZIAŁ V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SPOSÓB POROZUMIEWANIA SIĘ ZAMAWIAJĄCEGO Z WYKONAWCAMI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C33E76" w:rsidRPr="00D317BE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Wszelkiego rodzaju oświadczenia, wnioski, pytania </w:t>
      </w:r>
      <w:r w:rsidR="00347017">
        <w:rPr>
          <w:rFonts w:ascii="Times New Roman" w:hAnsi="Times New Roman"/>
          <w:sz w:val="22"/>
          <w:szCs w:val="22"/>
        </w:rPr>
        <w:t>dotyczące zapisów S</w:t>
      </w:r>
      <w:r w:rsidRPr="0083453F">
        <w:rPr>
          <w:rFonts w:ascii="Times New Roman" w:hAnsi="Times New Roman"/>
          <w:sz w:val="22"/>
          <w:szCs w:val="22"/>
        </w:rPr>
        <w:t>WZ, sposobu złożenia oferty, sposobu realizacji zamówienia, zawiadomienia oraz informacje itp. Zamawiający i</w:t>
      </w:r>
      <w:r w:rsidR="0070329C"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>Wykonawcy przekazują drogą elektroniczną</w:t>
      </w:r>
      <w:r w:rsidR="00D317BE">
        <w:rPr>
          <w:rFonts w:ascii="Times New Roman" w:hAnsi="Times New Roman"/>
          <w:sz w:val="22"/>
          <w:szCs w:val="22"/>
        </w:rPr>
        <w:t xml:space="preserve"> </w:t>
      </w:r>
      <w:r w:rsidRPr="00D317BE">
        <w:rPr>
          <w:rFonts w:ascii="Times New Roman" w:hAnsi="Times New Roman"/>
          <w:sz w:val="22"/>
          <w:szCs w:val="22"/>
        </w:rPr>
        <w:t xml:space="preserve">na adres: </w:t>
      </w:r>
      <w:hyperlink r:id="rId10" w:history="1">
        <w:r w:rsidRPr="00D317BE">
          <w:rPr>
            <w:rStyle w:val="Hipercze"/>
            <w:rFonts w:ascii="Times New Roman" w:hAnsi="Times New Roman"/>
            <w:sz w:val="22"/>
            <w:szCs w:val="22"/>
          </w:rPr>
          <w:t>zamowienia@spzoz-lezajsk.pl</w:t>
        </w:r>
      </w:hyperlink>
    </w:p>
    <w:p w:rsidR="00C33E76" w:rsidRPr="0083453F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kern w:val="1"/>
          <w:sz w:val="22"/>
          <w:szCs w:val="22"/>
        </w:rPr>
        <w:t xml:space="preserve">Za skuteczne przekazanie informacji wymienionych w pkt. 1 niniejszego rozdziału </w:t>
      </w:r>
      <w:r w:rsidR="00254E96" w:rsidRPr="0083453F">
        <w:rPr>
          <w:rFonts w:ascii="Times New Roman" w:hAnsi="Times New Roman"/>
          <w:kern w:val="1"/>
          <w:sz w:val="22"/>
          <w:szCs w:val="22"/>
        </w:rPr>
        <w:t xml:space="preserve">uznaje się wyjście informacji ze </w:t>
      </w:r>
      <w:r w:rsidRPr="0083453F">
        <w:rPr>
          <w:rFonts w:ascii="Times New Roman" w:hAnsi="Times New Roman"/>
          <w:kern w:val="1"/>
          <w:sz w:val="22"/>
          <w:szCs w:val="22"/>
        </w:rPr>
        <w:t>skrzynki e-mail Zamawiającego.</w:t>
      </w:r>
    </w:p>
    <w:p w:rsidR="00C33E76" w:rsidRPr="00B9679E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b/>
          <w:sz w:val="22"/>
          <w:szCs w:val="22"/>
        </w:rPr>
      </w:pPr>
      <w:r w:rsidRPr="00CB2454">
        <w:rPr>
          <w:rFonts w:ascii="Times New Roman" w:hAnsi="Times New Roman"/>
          <w:sz w:val="22"/>
          <w:szCs w:val="22"/>
          <w:u w:val="single"/>
        </w:rPr>
        <w:t>Termin</w:t>
      </w:r>
      <w:r w:rsidR="00347017">
        <w:rPr>
          <w:rFonts w:ascii="Times New Roman" w:hAnsi="Times New Roman"/>
          <w:sz w:val="22"/>
          <w:szCs w:val="22"/>
          <w:u w:val="single"/>
        </w:rPr>
        <w:t xml:space="preserve"> na pytania dotyczące zapisów S</w:t>
      </w:r>
      <w:r w:rsidRPr="00CB2454">
        <w:rPr>
          <w:rFonts w:ascii="Times New Roman" w:hAnsi="Times New Roman"/>
          <w:sz w:val="22"/>
          <w:szCs w:val="22"/>
          <w:u w:val="single"/>
        </w:rPr>
        <w:t>WZ, sposobu złożenia oferty, Zamawiający ustala od dnia ogłoszenia przetargu do</w:t>
      </w:r>
      <w:r w:rsidRPr="0083453F">
        <w:rPr>
          <w:rFonts w:ascii="Times New Roman" w:hAnsi="Times New Roman"/>
          <w:sz w:val="22"/>
          <w:szCs w:val="22"/>
        </w:rPr>
        <w:t xml:space="preserve"> </w:t>
      </w:r>
      <w:r w:rsidR="00381364">
        <w:rPr>
          <w:rFonts w:ascii="Times New Roman" w:hAnsi="Times New Roman"/>
          <w:b/>
          <w:sz w:val="22"/>
          <w:szCs w:val="22"/>
          <w:highlight w:val="lightGray"/>
        </w:rPr>
        <w:t>20</w:t>
      </w:r>
      <w:r w:rsidR="00ED7385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r w:rsidR="00860427">
        <w:rPr>
          <w:rFonts w:ascii="Times New Roman" w:hAnsi="Times New Roman"/>
          <w:b/>
          <w:sz w:val="22"/>
          <w:szCs w:val="22"/>
          <w:highlight w:val="lightGray"/>
        </w:rPr>
        <w:t>października</w:t>
      </w:r>
      <w:r w:rsidR="00D94319" w:rsidRPr="00B9679E">
        <w:rPr>
          <w:rFonts w:ascii="Times New Roman" w:hAnsi="Times New Roman"/>
          <w:b/>
          <w:sz w:val="22"/>
          <w:szCs w:val="22"/>
          <w:highlight w:val="lightGray"/>
        </w:rPr>
        <w:t xml:space="preserve"> 202</w:t>
      </w:r>
      <w:r w:rsidR="00911215">
        <w:rPr>
          <w:rFonts w:ascii="Times New Roman" w:hAnsi="Times New Roman"/>
          <w:b/>
          <w:sz w:val="22"/>
          <w:szCs w:val="22"/>
          <w:highlight w:val="lightGray"/>
        </w:rPr>
        <w:t>3</w:t>
      </w:r>
      <w:r w:rsidR="00C42338">
        <w:rPr>
          <w:rFonts w:ascii="Times New Roman" w:hAnsi="Times New Roman"/>
          <w:b/>
          <w:sz w:val="22"/>
          <w:szCs w:val="22"/>
          <w:highlight w:val="lightGray"/>
        </w:rPr>
        <w:t xml:space="preserve"> r</w:t>
      </w:r>
      <w:r w:rsidR="00B9679E" w:rsidRPr="00381364">
        <w:rPr>
          <w:rFonts w:ascii="Times New Roman" w:hAnsi="Times New Roman"/>
          <w:b/>
          <w:sz w:val="22"/>
          <w:szCs w:val="22"/>
          <w:highlight w:val="lightGray"/>
        </w:rPr>
        <w:t>.</w:t>
      </w:r>
      <w:r w:rsidR="00381364" w:rsidRPr="00381364">
        <w:rPr>
          <w:rFonts w:ascii="Times New Roman" w:hAnsi="Times New Roman"/>
          <w:b/>
          <w:sz w:val="22"/>
          <w:szCs w:val="22"/>
          <w:highlight w:val="lightGray"/>
        </w:rPr>
        <w:t xml:space="preserve"> do godz. 10:00.</w:t>
      </w:r>
    </w:p>
    <w:p w:rsidR="00C33E76" w:rsidRPr="0083453F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Odpowiedzi na zadane w terminie pytania Zamawiający zamieści na stronie internetowej </w:t>
      </w:r>
      <w:hyperlink r:id="rId11" w:history="1">
        <w:r w:rsidRPr="0083453F">
          <w:rPr>
            <w:rStyle w:val="Hipercze"/>
            <w:rFonts w:ascii="Times New Roman" w:hAnsi="Times New Roman"/>
            <w:sz w:val="22"/>
            <w:szCs w:val="22"/>
          </w:rPr>
          <w:t>www.spzoz-lezajsk.pl</w:t>
        </w:r>
      </w:hyperlink>
      <w:r w:rsidRPr="0083453F">
        <w:rPr>
          <w:rFonts w:ascii="Times New Roman" w:hAnsi="Times New Roman"/>
          <w:sz w:val="22"/>
          <w:szCs w:val="22"/>
        </w:rPr>
        <w:t>.</w:t>
      </w:r>
    </w:p>
    <w:p w:rsidR="00D94319" w:rsidRPr="006A7DB5" w:rsidRDefault="00D94319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6A7DB5">
        <w:rPr>
          <w:rFonts w:ascii="Times New Roman" w:hAnsi="Times New Roman"/>
          <w:sz w:val="22"/>
          <w:szCs w:val="22"/>
        </w:rPr>
        <w:t>Uprawniony do kontaktu z Wykonawcami w sprawach formalno</w:t>
      </w:r>
      <w:r w:rsidR="00D317BE" w:rsidRPr="006A7DB5">
        <w:rPr>
          <w:rFonts w:ascii="Times New Roman" w:hAnsi="Times New Roman"/>
          <w:sz w:val="22"/>
          <w:szCs w:val="22"/>
        </w:rPr>
        <w:t xml:space="preserve"> </w:t>
      </w:r>
      <w:r w:rsidRPr="006A7DB5">
        <w:rPr>
          <w:rFonts w:ascii="Times New Roman" w:hAnsi="Times New Roman"/>
          <w:sz w:val="22"/>
          <w:szCs w:val="22"/>
        </w:rPr>
        <w:t xml:space="preserve">- prawnych jest </w:t>
      </w:r>
      <w:r w:rsidR="00ED7385">
        <w:rPr>
          <w:rFonts w:ascii="Times New Roman" w:hAnsi="Times New Roman"/>
          <w:sz w:val="22"/>
          <w:szCs w:val="22"/>
        </w:rPr>
        <w:t>Magdalena Zastawny</w:t>
      </w:r>
      <w:r w:rsidRPr="006A7DB5">
        <w:rPr>
          <w:rFonts w:ascii="Times New Roman" w:hAnsi="Times New Roman"/>
          <w:sz w:val="22"/>
          <w:szCs w:val="22"/>
        </w:rPr>
        <w:t xml:space="preserve"> tel. (17) 240 47 24</w:t>
      </w:r>
      <w:r w:rsidR="006A7DB5" w:rsidRPr="006A7DB5">
        <w:rPr>
          <w:rFonts w:ascii="Times New Roman" w:hAnsi="Times New Roman"/>
          <w:sz w:val="22"/>
          <w:szCs w:val="22"/>
        </w:rPr>
        <w:t>.</w:t>
      </w:r>
    </w:p>
    <w:p w:rsidR="0011457A" w:rsidRDefault="0011457A" w:rsidP="00EC4CD0">
      <w:pPr>
        <w:pStyle w:val="Nagwek8"/>
        <w:keepNext w:val="0"/>
        <w:ind w:left="0"/>
        <w:rPr>
          <w:sz w:val="22"/>
          <w:szCs w:val="22"/>
        </w:rPr>
      </w:pPr>
    </w:p>
    <w:p w:rsidR="00AD6D8C" w:rsidRPr="00AD6D8C" w:rsidRDefault="00AD6D8C" w:rsidP="00AD6D8C"/>
    <w:p w:rsidR="0011457A" w:rsidRPr="0083453F" w:rsidRDefault="00033BC2" w:rsidP="00EC4CD0">
      <w:pPr>
        <w:pStyle w:val="Nagwek8"/>
        <w:keepNext w:val="0"/>
        <w:ind w:left="0"/>
        <w:rPr>
          <w:sz w:val="22"/>
          <w:szCs w:val="22"/>
          <w:u w:val="single"/>
        </w:rPr>
      </w:pPr>
      <w:r w:rsidRPr="0083453F">
        <w:rPr>
          <w:sz w:val="22"/>
          <w:szCs w:val="22"/>
          <w:u w:val="single"/>
        </w:rPr>
        <w:t>ROZDZ</w:t>
      </w:r>
      <w:r w:rsidR="002370D5" w:rsidRPr="0083453F">
        <w:rPr>
          <w:sz w:val="22"/>
          <w:szCs w:val="22"/>
          <w:u w:val="single"/>
        </w:rPr>
        <w:t>IAŁ VI</w:t>
      </w:r>
    </w:p>
    <w:p w:rsidR="0011457A" w:rsidRPr="0083453F" w:rsidRDefault="0011457A" w:rsidP="00EC4CD0">
      <w:pPr>
        <w:pStyle w:val="Nagwek8"/>
        <w:keepNext w:val="0"/>
        <w:ind w:left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t>TERMIN ZWIAZANIA OFERTĄ</w:t>
      </w:r>
    </w:p>
    <w:p w:rsidR="0011457A" w:rsidRPr="0083453F" w:rsidRDefault="0011457A">
      <w:pPr>
        <w:rPr>
          <w:sz w:val="22"/>
          <w:szCs w:val="22"/>
        </w:rPr>
      </w:pPr>
    </w:p>
    <w:p w:rsidR="0011457A" w:rsidRDefault="00226B8F" w:rsidP="00226B8F">
      <w:pPr>
        <w:pStyle w:val="Bezodstpw"/>
      </w:pPr>
      <w:r w:rsidRPr="0083453F">
        <w:t>Oferta złożona w toku przetargu przestaje wiązać, gdy została wybrana inna oferta albo, gdy przetarg został zamknięty bez</w:t>
      </w:r>
      <w:r>
        <w:t xml:space="preserve"> wybrania którejkolwiek z ofert jednak nie dłużej niż 60 dni licząc od terminu składania ofert. </w:t>
      </w:r>
    </w:p>
    <w:p w:rsidR="00226B8F" w:rsidRPr="00226B8F" w:rsidRDefault="00226B8F" w:rsidP="00226B8F"/>
    <w:p w:rsidR="0011457A" w:rsidRPr="0083453F" w:rsidRDefault="0011457A" w:rsidP="00EC4CD0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  <w:r w:rsidRPr="0083453F">
        <w:rPr>
          <w:sz w:val="22"/>
          <w:szCs w:val="22"/>
          <w:u w:val="single"/>
        </w:rPr>
        <w:t xml:space="preserve">ROZDZIAŁ </w:t>
      </w:r>
      <w:r w:rsidR="002370D5" w:rsidRPr="0083453F">
        <w:rPr>
          <w:sz w:val="22"/>
          <w:szCs w:val="22"/>
          <w:u w:val="single"/>
        </w:rPr>
        <w:t>VII</w:t>
      </w:r>
    </w:p>
    <w:p w:rsidR="0011457A" w:rsidRPr="0083453F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t>OPIS SPOSOBU PRZYGOTOWANIA OFERTY</w:t>
      </w:r>
    </w:p>
    <w:p w:rsidR="0011457A" w:rsidRPr="0083453F" w:rsidRDefault="0011457A">
      <w:pPr>
        <w:rPr>
          <w:sz w:val="22"/>
          <w:szCs w:val="22"/>
        </w:rPr>
      </w:pPr>
    </w:p>
    <w:p w:rsidR="0005425A" w:rsidRDefault="00B009EF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Ofertę należy złożyć pod rygorem nieważności w formie </w:t>
      </w:r>
      <w:r w:rsidR="0005425A">
        <w:rPr>
          <w:rFonts w:ascii="Times New Roman" w:hAnsi="Times New Roman"/>
          <w:sz w:val="22"/>
          <w:szCs w:val="22"/>
        </w:rPr>
        <w:t xml:space="preserve">elektronicznej </w:t>
      </w:r>
      <w:r w:rsidR="0005425A" w:rsidRPr="00D317BE">
        <w:rPr>
          <w:rFonts w:ascii="Times New Roman" w:hAnsi="Times New Roman"/>
          <w:sz w:val="22"/>
          <w:szCs w:val="22"/>
        </w:rPr>
        <w:t xml:space="preserve">na adres: </w:t>
      </w:r>
      <w:hyperlink r:id="rId12" w:history="1">
        <w:r w:rsidR="0005425A" w:rsidRPr="00D317BE">
          <w:rPr>
            <w:rStyle w:val="Hipercze"/>
            <w:rFonts w:ascii="Times New Roman" w:hAnsi="Times New Roman"/>
            <w:sz w:val="22"/>
            <w:szCs w:val="22"/>
          </w:rPr>
          <w:t>zamowienia@spzoz-lezajsk.pl</w:t>
        </w:r>
      </w:hyperlink>
      <w:r w:rsidR="00080924">
        <w:t xml:space="preserve"> </w:t>
      </w:r>
      <w:r w:rsidR="00080924" w:rsidRPr="00080924">
        <w:rPr>
          <w:rFonts w:ascii="Times New Roman" w:hAnsi="Times New Roman"/>
          <w:sz w:val="22"/>
          <w:szCs w:val="22"/>
        </w:rPr>
        <w:t>z wyjątkiem próbek.</w:t>
      </w:r>
    </w:p>
    <w:p w:rsidR="0005425A" w:rsidRDefault="0005425A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Wykonawca na adres wskazany w punkcie powyższym składa ofertę w </w:t>
      </w:r>
      <w:r w:rsidRPr="0005425A">
        <w:rPr>
          <w:rFonts w:ascii="Times New Roman" w:hAnsi="Times New Roman"/>
          <w:b/>
          <w:sz w:val="22"/>
          <w:szCs w:val="22"/>
          <w:u w:val="single"/>
        </w:rPr>
        <w:t xml:space="preserve">skompresowanym, </w:t>
      </w:r>
      <w:proofErr w:type="spellStart"/>
      <w:r w:rsidRPr="0005425A">
        <w:rPr>
          <w:rFonts w:ascii="Times New Roman" w:hAnsi="Times New Roman"/>
          <w:b/>
          <w:sz w:val="22"/>
          <w:szCs w:val="22"/>
          <w:u w:val="single"/>
        </w:rPr>
        <w:t>zahasłowanym</w:t>
      </w:r>
      <w:proofErr w:type="spellEnd"/>
      <w:r w:rsidRPr="0005425A">
        <w:rPr>
          <w:rFonts w:ascii="Times New Roman" w:hAnsi="Times New Roman"/>
          <w:b/>
          <w:sz w:val="22"/>
          <w:szCs w:val="22"/>
          <w:u w:val="single"/>
        </w:rPr>
        <w:t xml:space="preserve"> pliku</w:t>
      </w:r>
      <w:r>
        <w:rPr>
          <w:rFonts w:ascii="Times New Roman" w:hAnsi="Times New Roman"/>
          <w:sz w:val="22"/>
          <w:szCs w:val="22"/>
        </w:rPr>
        <w:t xml:space="preserve"> do terminu składania ofert wskazanego w Rozdziale X pkt. 1.</w:t>
      </w:r>
    </w:p>
    <w:p w:rsidR="00324A6D" w:rsidRPr="00324A6D" w:rsidRDefault="00B009EF" w:rsidP="00324A6D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Dokumenty i oświadczenia mogą być przedstawione w formie oryginału lub kserokopii poświadczonej za zgodność z oryginałem przez osobę upoważnioną do reprezentowania Wykonawcy na zewnątrz.</w:t>
      </w:r>
    </w:p>
    <w:p w:rsidR="009265FB" w:rsidRPr="00ED7385" w:rsidRDefault="009265FB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ED7385">
        <w:rPr>
          <w:rFonts w:ascii="Times New Roman" w:hAnsi="Times New Roman"/>
          <w:sz w:val="22"/>
          <w:szCs w:val="22"/>
        </w:rPr>
        <w:t>Pliki</w:t>
      </w:r>
      <w:r w:rsidR="00F9301D" w:rsidRPr="00ED7385">
        <w:rPr>
          <w:rFonts w:ascii="Times New Roman" w:hAnsi="Times New Roman"/>
          <w:sz w:val="22"/>
          <w:szCs w:val="22"/>
        </w:rPr>
        <w:t>/ofertę</w:t>
      </w:r>
      <w:r w:rsidRPr="00ED7385">
        <w:rPr>
          <w:rFonts w:ascii="Times New Roman" w:hAnsi="Times New Roman"/>
          <w:sz w:val="22"/>
          <w:szCs w:val="22"/>
        </w:rPr>
        <w:t xml:space="preserve"> należy opatrzyć </w:t>
      </w:r>
      <w:r w:rsidR="00771092" w:rsidRPr="00ED7385">
        <w:rPr>
          <w:rFonts w:ascii="Times New Roman" w:hAnsi="Times New Roman"/>
          <w:sz w:val="22"/>
          <w:szCs w:val="22"/>
        </w:rPr>
        <w:t xml:space="preserve">podpisem </w:t>
      </w:r>
      <w:r w:rsidRPr="00ED7385">
        <w:rPr>
          <w:rFonts w:ascii="Times New Roman" w:hAnsi="Times New Roman"/>
          <w:sz w:val="22"/>
          <w:szCs w:val="22"/>
        </w:rPr>
        <w:t>kwalifikowanym</w:t>
      </w:r>
      <w:r w:rsidR="00771092" w:rsidRPr="00ED7385">
        <w:rPr>
          <w:rFonts w:ascii="Times New Roman" w:hAnsi="Times New Roman"/>
          <w:sz w:val="22"/>
          <w:szCs w:val="22"/>
        </w:rPr>
        <w:t>,</w:t>
      </w:r>
      <w:r w:rsidRPr="00ED7385">
        <w:rPr>
          <w:rFonts w:ascii="Times New Roman" w:hAnsi="Times New Roman"/>
          <w:sz w:val="22"/>
          <w:szCs w:val="22"/>
        </w:rPr>
        <w:t xml:space="preserve"> </w:t>
      </w:r>
      <w:hyperlink r:id="rId13" w:history="1">
        <w:r w:rsidRPr="00ED7385">
          <w:rPr>
            <w:rFonts w:ascii="Times New Roman" w:hAnsi="Times New Roman"/>
            <w:sz w:val="22"/>
            <w:szCs w:val="22"/>
          </w:rPr>
          <w:t>podpisem</w:t>
        </w:r>
        <w:r w:rsidR="00F9301D" w:rsidRPr="00ED7385">
          <w:rPr>
            <w:rFonts w:ascii="Times New Roman" w:hAnsi="Times New Roman"/>
            <w:sz w:val="22"/>
            <w:szCs w:val="22"/>
          </w:rPr>
          <w:t xml:space="preserve"> odręcznym (</w:t>
        </w:r>
        <w:proofErr w:type="spellStart"/>
        <w:r w:rsidR="00F9301D" w:rsidRPr="00ED7385">
          <w:rPr>
            <w:rFonts w:ascii="Times New Roman" w:hAnsi="Times New Roman"/>
            <w:sz w:val="22"/>
            <w:szCs w:val="22"/>
          </w:rPr>
          <w:t>skan</w:t>
        </w:r>
        <w:proofErr w:type="spellEnd"/>
        <w:r w:rsidR="00F9301D" w:rsidRPr="00ED7385">
          <w:rPr>
            <w:rFonts w:ascii="Times New Roman" w:hAnsi="Times New Roman"/>
            <w:sz w:val="22"/>
            <w:szCs w:val="22"/>
          </w:rPr>
          <w:t xml:space="preserve"> oferty podpisanej)</w:t>
        </w:r>
        <w:r w:rsidRPr="00ED7385">
          <w:rPr>
            <w:rFonts w:ascii="Times New Roman" w:hAnsi="Times New Roman"/>
            <w:sz w:val="22"/>
            <w:szCs w:val="22"/>
          </w:rPr>
          <w:t xml:space="preserve"> elektronicznym</w:t>
        </w:r>
      </w:hyperlink>
      <w:r w:rsidRPr="00ED7385">
        <w:rPr>
          <w:rFonts w:ascii="Times New Roman" w:hAnsi="Times New Roman"/>
          <w:sz w:val="22"/>
          <w:szCs w:val="22"/>
        </w:rPr>
        <w:t xml:space="preserve"> podpisem </w:t>
      </w:r>
      <w:hyperlink r:id="rId14" w:history="1">
        <w:r w:rsidRPr="00ED7385">
          <w:rPr>
            <w:rFonts w:ascii="Times New Roman" w:hAnsi="Times New Roman"/>
            <w:sz w:val="22"/>
            <w:szCs w:val="22"/>
          </w:rPr>
          <w:t>zaufanym</w:t>
        </w:r>
      </w:hyperlink>
      <w:r w:rsidRPr="00ED7385">
        <w:rPr>
          <w:rFonts w:ascii="Times New Roman" w:hAnsi="Times New Roman"/>
          <w:sz w:val="22"/>
          <w:szCs w:val="22"/>
        </w:rPr>
        <w:t xml:space="preserve"> </w:t>
      </w:r>
      <w:r w:rsidRPr="00ED7385">
        <w:rPr>
          <w:rFonts w:ascii="Times New Roman" w:hAnsi="Times New Roman"/>
          <w:bCs/>
          <w:sz w:val="22"/>
          <w:szCs w:val="22"/>
        </w:rPr>
        <w:t xml:space="preserve">lub podpisem </w:t>
      </w:r>
      <w:hyperlink r:id="rId15" w:history="1">
        <w:r w:rsidRPr="00ED7385">
          <w:rPr>
            <w:rFonts w:ascii="Times New Roman" w:hAnsi="Times New Roman"/>
            <w:bCs/>
            <w:sz w:val="22"/>
            <w:szCs w:val="22"/>
          </w:rPr>
          <w:t>osobistym</w:t>
        </w:r>
      </w:hyperlink>
      <w:r w:rsidR="00CE359D" w:rsidRPr="00ED7385">
        <w:rPr>
          <w:rFonts w:ascii="Times New Roman" w:hAnsi="Times New Roman"/>
          <w:sz w:val="22"/>
          <w:szCs w:val="22"/>
        </w:rPr>
        <w:t xml:space="preserve"> (za pomocą e-dowodu)</w:t>
      </w:r>
      <w:r w:rsidR="00F9301D" w:rsidRPr="00ED7385">
        <w:rPr>
          <w:rFonts w:ascii="Times New Roman" w:hAnsi="Times New Roman"/>
          <w:bCs/>
          <w:sz w:val="22"/>
          <w:szCs w:val="22"/>
        </w:rPr>
        <w:t>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Dokumenty składane w języku obcym są składane wraz z tłumaczeniem na język polski, poświadczonym przez Wykonawcę.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Oferta oraz wszystkie załączniki powinny być podpisane przez osobę uprawnioną do reprezentowania Wykonawcy w zakresie praw majątkowych (tj. osoba/osoby wymieniona/e w</w:t>
      </w:r>
      <w:r w:rsidR="00347017"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 xml:space="preserve">odpisie z właściwego rejestru </w:t>
      </w:r>
      <w:r w:rsidRPr="0083453F">
        <w:rPr>
          <w:rFonts w:ascii="Times New Roman" w:hAnsi="Times New Roman"/>
          <w:sz w:val="22"/>
          <w:szCs w:val="22"/>
          <w:lang w:eastAsia="pl-PL"/>
        </w:rPr>
        <w:t>lub z centralnej ewidencji i informacji o działalności gospodarczej</w:t>
      </w:r>
      <w:r w:rsidRPr="0083453F">
        <w:rPr>
          <w:rFonts w:ascii="Times New Roman" w:hAnsi="Times New Roman"/>
          <w:sz w:val="22"/>
          <w:szCs w:val="22"/>
        </w:rPr>
        <w:t>) lub osobę upoważnioną do reprezentowania Wykonawcy na pods</w:t>
      </w:r>
      <w:r w:rsidR="007422FA" w:rsidRPr="0083453F">
        <w:rPr>
          <w:rFonts w:ascii="Times New Roman" w:hAnsi="Times New Roman"/>
          <w:sz w:val="22"/>
          <w:szCs w:val="22"/>
        </w:rPr>
        <w:t>tawie odrębnego pełnomocnictwa.</w:t>
      </w:r>
    </w:p>
    <w:p w:rsidR="00B009EF" w:rsidRPr="00B9679E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B9679E">
        <w:rPr>
          <w:rFonts w:ascii="Times New Roman" w:hAnsi="Times New Roman"/>
          <w:sz w:val="22"/>
          <w:szCs w:val="22"/>
        </w:rPr>
        <w:t>Pełnomocnictwo powinno być w formie oryginału lub kopii poświadczonej notarialnie „za zgodność z oryginałem”. Pełnomocnictwo winno wskazywać datę jego wystawienia oraz okres, na który zostało udzielone.</w:t>
      </w:r>
    </w:p>
    <w:p w:rsidR="00053A75" w:rsidRPr="0083453F" w:rsidRDefault="00053A75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Zamawiający po otwarciu ofert dokona weryfikacji we właściwym rejestrze lub w centralnej ewidencji i informacji o działalności gospodarczej, jeżeli odrębne przepisy wymagają wpisu do rejestru lub ewidencji czy oferta wraz z dokumentami został podpisana przez osobę uprawnioną.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Podpisy złożone </w:t>
      </w:r>
      <w:r w:rsidR="00CA6E58">
        <w:rPr>
          <w:rFonts w:ascii="Times New Roman" w:hAnsi="Times New Roman"/>
          <w:sz w:val="22"/>
          <w:szCs w:val="22"/>
        </w:rPr>
        <w:t xml:space="preserve">odręcznie </w:t>
      </w:r>
      <w:r w:rsidRPr="0083453F">
        <w:rPr>
          <w:rFonts w:ascii="Times New Roman" w:hAnsi="Times New Roman"/>
          <w:sz w:val="22"/>
          <w:szCs w:val="22"/>
        </w:rPr>
        <w:t>w ofercie osób uprawnionych winny być opatrzone pieczęcią imienną osoby składającej podpis celem jej identyfikacji lub czytelny podpis.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Oferta powinna zawierać wszystkie wymagan</w:t>
      </w:r>
      <w:r w:rsidR="00B9679E">
        <w:rPr>
          <w:rFonts w:ascii="Times New Roman" w:hAnsi="Times New Roman"/>
          <w:sz w:val="22"/>
          <w:szCs w:val="22"/>
        </w:rPr>
        <w:t>e niniejszą S</w:t>
      </w:r>
      <w:r w:rsidRPr="0083453F">
        <w:rPr>
          <w:rFonts w:ascii="Times New Roman" w:hAnsi="Times New Roman"/>
          <w:sz w:val="22"/>
          <w:szCs w:val="22"/>
        </w:rPr>
        <w:t>WZ dokumenty i oświadczenia bez dodawania do ich treści jakichkolwiek zmian i zastrzeżeń ze strony Wykonawcy.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Wykonawca może, przed upływem terminu składania ofert, zmienić, uzupełnić lub wycofać ofertę. Zarówno zmiana jak i wycofanie oferty </w:t>
      </w:r>
      <w:r w:rsidR="00CA6E58">
        <w:rPr>
          <w:rFonts w:ascii="Times New Roman" w:hAnsi="Times New Roman"/>
          <w:sz w:val="22"/>
          <w:szCs w:val="22"/>
        </w:rPr>
        <w:t xml:space="preserve">Wykonawca składa na adres </w:t>
      </w:r>
      <w:hyperlink r:id="rId16" w:history="1">
        <w:r w:rsidR="00CA6E58" w:rsidRPr="00D317BE">
          <w:rPr>
            <w:rStyle w:val="Hipercze"/>
            <w:rFonts w:ascii="Times New Roman" w:hAnsi="Times New Roman"/>
            <w:sz w:val="22"/>
            <w:szCs w:val="22"/>
          </w:rPr>
          <w:t>zamowienia@spzoz-lezajsk.pl</w:t>
        </w:r>
      </w:hyperlink>
      <w:r w:rsidRPr="0083453F">
        <w:rPr>
          <w:rFonts w:ascii="Times New Roman" w:hAnsi="Times New Roman"/>
          <w:sz w:val="22"/>
          <w:szCs w:val="22"/>
        </w:rPr>
        <w:t xml:space="preserve">. </w:t>
      </w:r>
      <w:r w:rsidR="00CA6E58">
        <w:rPr>
          <w:rFonts w:ascii="Times New Roman" w:hAnsi="Times New Roman"/>
          <w:sz w:val="22"/>
          <w:szCs w:val="22"/>
        </w:rPr>
        <w:t xml:space="preserve">W temacie </w:t>
      </w:r>
      <w:r w:rsidR="00CA6E58" w:rsidRPr="00CA6E58">
        <w:rPr>
          <w:rFonts w:ascii="Times New Roman" w:hAnsi="Times New Roman"/>
          <w:sz w:val="22"/>
          <w:szCs w:val="22"/>
        </w:rPr>
        <w:t>wiadomości</w:t>
      </w:r>
      <w:r w:rsidRPr="00CA6E58">
        <w:rPr>
          <w:rFonts w:ascii="Times New Roman" w:hAnsi="Times New Roman"/>
          <w:sz w:val="22"/>
          <w:szCs w:val="22"/>
        </w:rPr>
        <w:t xml:space="preserve"> należy </w:t>
      </w:r>
      <w:r w:rsidR="00CA6E58" w:rsidRPr="00CA6E58">
        <w:rPr>
          <w:rFonts w:ascii="Times New Roman" w:hAnsi="Times New Roman"/>
          <w:sz w:val="22"/>
          <w:szCs w:val="22"/>
        </w:rPr>
        <w:t>wpisać</w:t>
      </w:r>
      <w:r w:rsidRPr="00CA6E58">
        <w:rPr>
          <w:rFonts w:ascii="Times New Roman" w:hAnsi="Times New Roman"/>
          <w:sz w:val="22"/>
          <w:szCs w:val="22"/>
        </w:rPr>
        <w:t xml:space="preserve"> „ZMIANA OFERTY”, „UZUPEŁNIENIE OFERTY” lub „WYCOFANIE OFERTY”.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  <w:lang w:eastAsia="pl-PL"/>
        </w:rPr>
        <w:t>W przypadku, gdy informacje zawarte w ofercie stanowią tajemnicę przedsiębiorstwa w</w:t>
      </w:r>
      <w:r w:rsidR="00A347B7" w:rsidRPr="0083453F">
        <w:rPr>
          <w:rFonts w:ascii="Times New Roman" w:hAnsi="Times New Roman"/>
          <w:sz w:val="22"/>
          <w:szCs w:val="22"/>
          <w:lang w:eastAsia="pl-PL"/>
        </w:rPr>
        <w:t> </w:t>
      </w:r>
      <w:r w:rsidRPr="0083453F">
        <w:rPr>
          <w:rFonts w:ascii="Times New Roman" w:hAnsi="Times New Roman"/>
          <w:sz w:val="22"/>
          <w:szCs w:val="22"/>
          <w:lang w:eastAsia="pl-PL"/>
        </w:rPr>
        <w:t>rozumieniu przepisów ustawy o zwalczaniu nieuczciwej konkurencji, co do których Wykonawca zastrzega, że nie mogą być udostępniane innym uczestnikom postępowania, muszą być oznaczone klauzulą: „Informacje stanowiące tajemnicę przedsiębiorstwa” i</w:t>
      </w:r>
      <w:r w:rsidR="00A347B7" w:rsidRPr="0083453F">
        <w:rPr>
          <w:rFonts w:ascii="Times New Roman" w:hAnsi="Times New Roman"/>
          <w:sz w:val="22"/>
          <w:szCs w:val="22"/>
          <w:lang w:eastAsia="pl-PL"/>
        </w:rPr>
        <w:t> </w:t>
      </w:r>
      <w:r w:rsidRPr="0083453F">
        <w:rPr>
          <w:rFonts w:ascii="Times New Roman" w:hAnsi="Times New Roman"/>
          <w:sz w:val="22"/>
          <w:szCs w:val="22"/>
        </w:rPr>
        <w:t xml:space="preserve">muszą być </w:t>
      </w:r>
      <w:r w:rsidR="00CA6E58">
        <w:rPr>
          <w:rFonts w:ascii="Times New Roman" w:hAnsi="Times New Roman"/>
          <w:sz w:val="22"/>
          <w:szCs w:val="22"/>
        </w:rPr>
        <w:t>załączone w oddzielnym pliku</w:t>
      </w:r>
      <w:r w:rsidRPr="0083453F">
        <w:rPr>
          <w:rFonts w:ascii="Times New Roman" w:hAnsi="Times New Roman"/>
          <w:sz w:val="22"/>
          <w:szCs w:val="22"/>
        </w:rPr>
        <w:t xml:space="preserve">. </w:t>
      </w:r>
    </w:p>
    <w:p w:rsidR="00033BC2" w:rsidRPr="0083453F" w:rsidRDefault="00033BC2" w:rsidP="00033BC2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033BC2" w:rsidRPr="0083453F" w:rsidRDefault="00033BC2" w:rsidP="00033BC2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</w:t>
      </w:r>
      <w:r w:rsidR="002370D5" w:rsidRPr="0083453F">
        <w:rPr>
          <w:rFonts w:ascii="Times New Roman" w:hAnsi="Times New Roman"/>
          <w:b/>
          <w:sz w:val="22"/>
          <w:szCs w:val="22"/>
          <w:u w:val="single"/>
        </w:rPr>
        <w:t>VIII</w:t>
      </w: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033BC2" w:rsidRPr="0083453F" w:rsidRDefault="00F96C86" w:rsidP="00EC4CD0">
      <w:pPr>
        <w:pStyle w:val="Nagwek1"/>
        <w:keepNext w:val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t>OFERTA ŁĄCZNA (KONSORCJUM, SPÓŁKA CYWILNA)</w:t>
      </w:r>
    </w:p>
    <w:p w:rsidR="006F0EED" w:rsidRPr="0083453F" w:rsidRDefault="006F0EED" w:rsidP="00F44BAF">
      <w:pPr>
        <w:pStyle w:val="Bezodstpw"/>
      </w:pPr>
    </w:p>
    <w:p w:rsidR="00033BC2" w:rsidRPr="001C5A5D" w:rsidRDefault="00033BC2" w:rsidP="00F44BAF">
      <w:pPr>
        <w:pStyle w:val="Bezodstpw"/>
      </w:pPr>
      <w:r w:rsidRPr="001C5A5D">
        <w:t>Zamawiający dopuszcza składanie ofert łącznych. Jeżeli o</w:t>
      </w:r>
      <w:r w:rsidR="00963D5C" w:rsidRPr="001C5A5D">
        <w:t>fertę składa podmiot zbiorowy</w:t>
      </w:r>
      <w:r w:rsidRPr="001C5A5D">
        <w:t>, dołączone winny być do niej następujące dokumenty:</w:t>
      </w:r>
    </w:p>
    <w:p w:rsidR="00033BC2" w:rsidRPr="0083453F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>Wskazanie podmiotów (Wykonawców</w:t>
      </w:r>
      <w:r w:rsidR="00F96C86" w:rsidRPr="0083453F">
        <w:rPr>
          <w:sz w:val="22"/>
          <w:szCs w:val="22"/>
        </w:rPr>
        <w:t>) składających ofertę wspólną (</w:t>
      </w:r>
      <w:r w:rsidR="00B330B1" w:rsidRPr="0083453F">
        <w:rPr>
          <w:sz w:val="22"/>
          <w:szCs w:val="22"/>
        </w:rPr>
        <w:t xml:space="preserve">pełne nazwy i adresy </w:t>
      </w:r>
      <w:r w:rsidR="00F96C86" w:rsidRPr="0083453F">
        <w:rPr>
          <w:sz w:val="22"/>
          <w:szCs w:val="22"/>
        </w:rPr>
        <w:t>siedzib)</w:t>
      </w:r>
      <w:r w:rsidRPr="0083453F">
        <w:rPr>
          <w:sz w:val="22"/>
          <w:szCs w:val="22"/>
        </w:rPr>
        <w:t>.</w:t>
      </w:r>
    </w:p>
    <w:p w:rsidR="00033BC2" w:rsidRPr="00C075DE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>Wskazanie pełnomocnika do reprezentowania podmiotu zbiorowego przed Zamawiającym w tym do złożenia oferty i podpisania umowy. Do oferty należy dołączyć stosowne pełnomocnictw</w:t>
      </w:r>
      <w:r w:rsidR="000A1843">
        <w:rPr>
          <w:sz w:val="22"/>
          <w:szCs w:val="22"/>
        </w:rPr>
        <w:t>o</w:t>
      </w:r>
      <w:r w:rsidR="00C075DE">
        <w:rPr>
          <w:sz w:val="22"/>
          <w:szCs w:val="22"/>
        </w:rPr>
        <w:t xml:space="preserve"> </w:t>
      </w:r>
      <w:r w:rsidR="00F96C86" w:rsidRPr="00C075DE">
        <w:rPr>
          <w:sz w:val="22"/>
          <w:szCs w:val="22"/>
        </w:rPr>
        <w:t>z</w:t>
      </w:r>
      <w:r w:rsidR="00C075DE">
        <w:rPr>
          <w:sz w:val="22"/>
          <w:szCs w:val="22"/>
        </w:rPr>
        <w:t> </w:t>
      </w:r>
      <w:r w:rsidR="00F96C86" w:rsidRPr="00C075DE">
        <w:rPr>
          <w:sz w:val="22"/>
          <w:szCs w:val="22"/>
        </w:rPr>
        <w:t xml:space="preserve">odpowiednim uwzględnieniem </w:t>
      </w:r>
      <w:r w:rsidRPr="00C075DE">
        <w:rPr>
          <w:sz w:val="22"/>
          <w:szCs w:val="22"/>
        </w:rPr>
        <w:t xml:space="preserve">uwag wskazanych w Rozdziale </w:t>
      </w:r>
      <w:r w:rsidR="005C4A5A" w:rsidRPr="00C075DE">
        <w:rPr>
          <w:sz w:val="22"/>
          <w:szCs w:val="22"/>
        </w:rPr>
        <w:t>VII</w:t>
      </w:r>
      <w:r w:rsidRPr="00C075DE">
        <w:rPr>
          <w:sz w:val="22"/>
          <w:szCs w:val="22"/>
        </w:rPr>
        <w:t xml:space="preserve"> ust.</w:t>
      </w:r>
      <w:r w:rsidR="00F96C86" w:rsidRPr="00C075DE">
        <w:rPr>
          <w:sz w:val="22"/>
          <w:szCs w:val="22"/>
        </w:rPr>
        <w:t xml:space="preserve"> </w:t>
      </w:r>
      <w:r w:rsidR="00FD5572">
        <w:rPr>
          <w:sz w:val="22"/>
          <w:szCs w:val="22"/>
        </w:rPr>
        <w:t>7</w:t>
      </w:r>
      <w:r w:rsidRPr="00C075DE">
        <w:rPr>
          <w:sz w:val="22"/>
          <w:szCs w:val="22"/>
        </w:rPr>
        <w:t xml:space="preserve"> </w:t>
      </w:r>
      <w:r w:rsidRPr="00C075DE">
        <w:rPr>
          <w:rStyle w:val="grame"/>
          <w:sz w:val="22"/>
          <w:szCs w:val="22"/>
        </w:rPr>
        <w:t>niniejszej</w:t>
      </w:r>
      <w:r w:rsidR="00F44BAF" w:rsidRPr="00C075DE">
        <w:rPr>
          <w:sz w:val="22"/>
          <w:szCs w:val="22"/>
        </w:rPr>
        <w:t xml:space="preserve"> S</w:t>
      </w:r>
      <w:r w:rsidRPr="00C075DE">
        <w:rPr>
          <w:sz w:val="22"/>
          <w:szCs w:val="22"/>
        </w:rPr>
        <w:t>WZ.</w:t>
      </w:r>
    </w:p>
    <w:p w:rsidR="00033BC2" w:rsidRPr="0083453F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lastRenderedPageBreak/>
        <w:t xml:space="preserve">Przed zawarciem umowy Zamawiający </w:t>
      </w:r>
      <w:r w:rsidR="00405848" w:rsidRPr="0083453F">
        <w:rPr>
          <w:sz w:val="22"/>
          <w:szCs w:val="22"/>
        </w:rPr>
        <w:t>może żądać przedstawienia umowy regulującej współpracę Wykonawców składających ofertę łączną</w:t>
      </w:r>
      <w:r w:rsidRPr="0083453F">
        <w:rPr>
          <w:sz w:val="22"/>
          <w:szCs w:val="22"/>
        </w:rPr>
        <w:t>.</w:t>
      </w:r>
    </w:p>
    <w:p w:rsidR="00033BC2" w:rsidRPr="0083453F" w:rsidRDefault="00033BC2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DD06CE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</w:t>
      </w:r>
      <w:r w:rsidR="002370D5" w:rsidRPr="0083453F">
        <w:rPr>
          <w:rFonts w:ascii="Times New Roman" w:hAnsi="Times New Roman"/>
          <w:b/>
          <w:sz w:val="22"/>
          <w:szCs w:val="22"/>
          <w:u w:val="single"/>
        </w:rPr>
        <w:t>I</w:t>
      </w:r>
      <w:r w:rsidRPr="0083453F">
        <w:rPr>
          <w:rFonts w:ascii="Times New Roman" w:hAnsi="Times New Roman"/>
          <w:b/>
          <w:sz w:val="22"/>
          <w:szCs w:val="22"/>
          <w:u w:val="single"/>
        </w:rPr>
        <w:t>X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MIEJSCE I TERMIN SKŁADANIA I OTWARCIA OFERT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1C5A5D" w:rsidRPr="00771092" w:rsidRDefault="001C5A5D" w:rsidP="0074761E">
      <w:pPr>
        <w:pStyle w:val="Akapitzlist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contextualSpacing/>
        <w:rPr>
          <w:color w:val="000000"/>
          <w:sz w:val="22"/>
          <w:szCs w:val="22"/>
          <w:lang w:eastAsia="pl-PL"/>
        </w:rPr>
      </w:pPr>
      <w:r w:rsidRPr="00771092">
        <w:rPr>
          <w:sz w:val="22"/>
          <w:szCs w:val="22"/>
        </w:rPr>
        <w:t>Ofertę należy złożyć</w:t>
      </w:r>
      <w:r w:rsidR="000A1843" w:rsidRPr="00771092">
        <w:rPr>
          <w:sz w:val="22"/>
          <w:szCs w:val="22"/>
        </w:rPr>
        <w:t xml:space="preserve"> na adres </w:t>
      </w:r>
      <w:hyperlink r:id="rId17" w:history="1">
        <w:r w:rsidR="000A1843" w:rsidRPr="00771092">
          <w:rPr>
            <w:rStyle w:val="Hipercze"/>
            <w:sz w:val="22"/>
            <w:szCs w:val="22"/>
          </w:rPr>
          <w:t>zamowienia@spzoz-lezajsk.pl</w:t>
        </w:r>
      </w:hyperlink>
      <w:r w:rsidR="000A1843" w:rsidRPr="00771092">
        <w:rPr>
          <w:sz w:val="22"/>
          <w:szCs w:val="22"/>
        </w:rPr>
        <w:t xml:space="preserve"> </w:t>
      </w:r>
      <w:r w:rsidR="00771092" w:rsidRPr="00771092">
        <w:rPr>
          <w:b/>
          <w:sz w:val="22"/>
          <w:szCs w:val="22"/>
          <w:u w:val="single"/>
        </w:rPr>
        <w:t xml:space="preserve">do </w:t>
      </w:r>
      <w:r w:rsidR="00FD5586">
        <w:rPr>
          <w:b/>
          <w:sz w:val="22"/>
          <w:szCs w:val="22"/>
          <w:highlight w:val="lightGray"/>
          <w:u w:val="single"/>
        </w:rPr>
        <w:t>24</w:t>
      </w:r>
      <w:r w:rsidR="00324A6D">
        <w:rPr>
          <w:b/>
          <w:sz w:val="22"/>
          <w:szCs w:val="22"/>
          <w:highlight w:val="lightGray"/>
          <w:u w:val="single"/>
        </w:rPr>
        <w:t xml:space="preserve"> </w:t>
      </w:r>
      <w:r w:rsidR="00FD5586">
        <w:rPr>
          <w:b/>
          <w:sz w:val="22"/>
          <w:szCs w:val="22"/>
          <w:highlight w:val="lightGray"/>
          <w:u w:val="single"/>
        </w:rPr>
        <w:t>października</w:t>
      </w:r>
      <w:r w:rsidR="00ED7385">
        <w:rPr>
          <w:b/>
          <w:sz w:val="22"/>
          <w:szCs w:val="22"/>
          <w:highlight w:val="lightGray"/>
          <w:u w:val="single"/>
        </w:rPr>
        <w:t xml:space="preserve"> </w:t>
      </w:r>
      <w:r w:rsidR="00771092" w:rsidRPr="00771092">
        <w:rPr>
          <w:b/>
          <w:sz w:val="22"/>
          <w:szCs w:val="22"/>
          <w:highlight w:val="lightGray"/>
          <w:u w:val="single"/>
        </w:rPr>
        <w:t>202</w:t>
      </w:r>
      <w:r w:rsidR="00226B8F">
        <w:rPr>
          <w:b/>
          <w:sz w:val="22"/>
          <w:szCs w:val="22"/>
          <w:highlight w:val="lightGray"/>
          <w:u w:val="single"/>
        </w:rPr>
        <w:t>3</w:t>
      </w:r>
      <w:r w:rsidR="00771092" w:rsidRPr="00771092">
        <w:rPr>
          <w:b/>
          <w:sz w:val="22"/>
          <w:szCs w:val="22"/>
          <w:highlight w:val="lightGray"/>
          <w:u w:val="single"/>
        </w:rPr>
        <w:t xml:space="preserve"> r. do godz. 09:00.</w:t>
      </w:r>
      <w:r w:rsidR="00BE0FBB">
        <w:rPr>
          <w:b/>
          <w:sz w:val="22"/>
          <w:szCs w:val="22"/>
          <w:u w:val="single"/>
        </w:rPr>
        <w:t> </w:t>
      </w:r>
      <w:r w:rsidR="0093767B">
        <w:rPr>
          <w:sz w:val="22"/>
          <w:szCs w:val="22"/>
        </w:rPr>
        <w:t>w formie</w:t>
      </w:r>
      <w:r w:rsidR="000A1843" w:rsidRPr="00771092">
        <w:rPr>
          <w:sz w:val="22"/>
          <w:szCs w:val="22"/>
        </w:rPr>
        <w:t xml:space="preserve"> </w:t>
      </w:r>
      <w:proofErr w:type="spellStart"/>
      <w:r w:rsidR="00771092" w:rsidRPr="00771092">
        <w:rPr>
          <w:b/>
          <w:sz w:val="22"/>
          <w:szCs w:val="22"/>
          <w:u w:val="single"/>
        </w:rPr>
        <w:t>zahasłowanego</w:t>
      </w:r>
      <w:proofErr w:type="spellEnd"/>
      <w:r w:rsidR="00771092" w:rsidRPr="00771092">
        <w:rPr>
          <w:b/>
          <w:sz w:val="22"/>
          <w:szCs w:val="22"/>
          <w:u w:val="single"/>
        </w:rPr>
        <w:t xml:space="preserve"> </w:t>
      </w:r>
      <w:r w:rsidR="000A1843" w:rsidRPr="00771092">
        <w:rPr>
          <w:b/>
          <w:sz w:val="22"/>
          <w:szCs w:val="22"/>
          <w:u w:val="single"/>
        </w:rPr>
        <w:t>skompresowanego</w:t>
      </w:r>
      <w:r w:rsidR="00771092" w:rsidRPr="00771092">
        <w:rPr>
          <w:b/>
          <w:color w:val="000000"/>
          <w:sz w:val="22"/>
          <w:szCs w:val="22"/>
          <w:u w:val="single"/>
          <w:lang w:eastAsia="pl-PL"/>
        </w:rPr>
        <w:t xml:space="preserve"> jednego pliku archiwum (ZIP)</w:t>
      </w:r>
      <w:r w:rsidR="00771092">
        <w:rPr>
          <w:b/>
          <w:sz w:val="22"/>
          <w:szCs w:val="22"/>
          <w:u w:val="single"/>
        </w:rPr>
        <w:t>.</w:t>
      </w:r>
    </w:p>
    <w:p w:rsidR="00771092" w:rsidRDefault="000A184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2"/>
          <w:szCs w:val="22"/>
        </w:rPr>
      </w:pPr>
      <w:r w:rsidRPr="000A1843">
        <w:rPr>
          <w:rFonts w:cs="Times New Roman"/>
          <w:b w:val="0"/>
          <w:i w:val="0"/>
          <w:sz w:val="22"/>
          <w:szCs w:val="22"/>
        </w:rPr>
        <w:t xml:space="preserve">W temacie wiadomości należy wpisać </w:t>
      </w:r>
      <w:r w:rsidR="001C5A5D" w:rsidRPr="000A1843">
        <w:rPr>
          <w:rFonts w:cs="Times New Roman"/>
          <w:i w:val="0"/>
          <w:sz w:val="22"/>
          <w:szCs w:val="22"/>
          <w:u w:val="single"/>
        </w:rPr>
        <w:t xml:space="preserve">„Oferta na </w:t>
      </w:r>
      <w:r w:rsidR="00ED7385">
        <w:rPr>
          <w:rFonts w:cs="Times New Roman"/>
          <w:i w:val="0"/>
          <w:sz w:val="22"/>
          <w:szCs w:val="22"/>
          <w:u w:val="single"/>
        </w:rPr>
        <w:t xml:space="preserve">dostawę </w:t>
      </w:r>
      <w:r w:rsidR="00B824CA" w:rsidRPr="00B824CA">
        <w:rPr>
          <w:i w:val="0"/>
          <w:sz w:val="22"/>
          <w:szCs w:val="22"/>
          <w:u w:val="single"/>
        </w:rPr>
        <w:t>gazów medycznych</w:t>
      </w:r>
      <w:r w:rsidR="002853E8">
        <w:rPr>
          <w:i w:val="0"/>
          <w:sz w:val="22"/>
          <w:szCs w:val="22"/>
          <w:u w:val="single"/>
        </w:rPr>
        <w:t xml:space="preserve"> wraz z dzierżawą butli</w:t>
      </w:r>
      <w:r w:rsidRPr="00B824CA">
        <w:rPr>
          <w:rFonts w:cs="Times New Roman"/>
          <w:i w:val="0"/>
          <w:sz w:val="22"/>
          <w:szCs w:val="22"/>
          <w:u w:val="single"/>
        </w:rPr>
        <w:t>.</w:t>
      </w:r>
      <w:r w:rsidRPr="000A1843">
        <w:rPr>
          <w:rFonts w:cs="Times New Roman"/>
          <w:i w:val="0"/>
          <w:sz w:val="22"/>
          <w:szCs w:val="22"/>
          <w:u w:val="single"/>
        </w:rPr>
        <w:t xml:space="preserve"> </w:t>
      </w:r>
      <w:r w:rsidR="001C5A5D" w:rsidRPr="000A1843">
        <w:rPr>
          <w:rFonts w:cs="Times New Roman"/>
          <w:i w:val="0"/>
          <w:sz w:val="22"/>
          <w:szCs w:val="22"/>
          <w:u w:val="single"/>
        </w:rPr>
        <w:t xml:space="preserve">Znak sprawy </w:t>
      </w:r>
      <w:r w:rsidRPr="000A1843">
        <w:rPr>
          <w:i w:val="0"/>
          <w:sz w:val="22"/>
          <w:szCs w:val="22"/>
          <w:u w:val="single"/>
        </w:rPr>
        <w:t>DZP.261.2.</w:t>
      </w:r>
      <w:r w:rsidR="00324A6D">
        <w:rPr>
          <w:i w:val="0"/>
          <w:sz w:val="22"/>
          <w:szCs w:val="22"/>
          <w:u w:val="single"/>
        </w:rPr>
        <w:t>1</w:t>
      </w:r>
      <w:r w:rsidR="00B824CA">
        <w:rPr>
          <w:i w:val="0"/>
          <w:sz w:val="22"/>
          <w:szCs w:val="22"/>
          <w:u w:val="single"/>
        </w:rPr>
        <w:t>7</w:t>
      </w:r>
      <w:r w:rsidR="00CE359D">
        <w:rPr>
          <w:i w:val="0"/>
          <w:sz w:val="22"/>
          <w:szCs w:val="22"/>
          <w:u w:val="single"/>
        </w:rPr>
        <w:t>.202</w:t>
      </w:r>
      <w:r w:rsidR="00226B8F">
        <w:rPr>
          <w:i w:val="0"/>
          <w:sz w:val="22"/>
          <w:szCs w:val="22"/>
          <w:u w:val="single"/>
        </w:rPr>
        <w:t>3</w:t>
      </w:r>
      <w:r w:rsidR="001C5A5D" w:rsidRPr="000A1843">
        <w:rPr>
          <w:rFonts w:eastAsia="Times New Roman" w:cs="Times New Roman"/>
          <w:i w:val="0"/>
          <w:sz w:val="22"/>
          <w:szCs w:val="22"/>
          <w:u w:val="single"/>
        </w:rPr>
        <w:t>”</w:t>
      </w:r>
      <w:r w:rsidR="00771092">
        <w:rPr>
          <w:rFonts w:eastAsia="Times New Roman" w:cs="Times New Roman"/>
          <w:i w:val="0"/>
          <w:sz w:val="22"/>
          <w:szCs w:val="22"/>
          <w:u w:val="single"/>
        </w:rPr>
        <w:t>.</w:t>
      </w:r>
    </w:p>
    <w:p w:rsidR="00A13B83" w:rsidRPr="00771092" w:rsidRDefault="00A13B8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2"/>
          <w:szCs w:val="22"/>
        </w:rPr>
      </w:pPr>
      <w:r w:rsidRPr="00771092">
        <w:rPr>
          <w:rFonts w:cs="Times New Roman"/>
          <w:b w:val="0"/>
          <w:i w:val="0"/>
          <w:sz w:val="22"/>
          <w:szCs w:val="22"/>
        </w:rPr>
        <w:t>W treści wiadomości Wykonawca poda swoje dane adresowe oraz numer telefonu do kontaktu do osoby sporządzającej ofertę.</w:t>
      </w:r>
    </w:p>
    <w:p w:rsidR="001C5A5D" w:rsidRPr="0083453F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Oferty złożone po ty</w:t>
      </w:r>
      <w:r w:rsidR="000A1843">
        <w:rPr>
          <w:rFonts w:ascii="Times New Roman" w:hAnsi="Times New Roman"/>
          <w:sz w:val="22"/>
          <w:szCs w:val="22"/>
        </w:rPr>
        <w:t>m terminie nie będą rozpatrywane</w:t>
      </w:r>
      <w:r w:rsidRPr="0083453F">
        <w:rPr>
          <w:rFonts w:ascii="Times New Roman" w:hAnsi="Times New Roman"/>
          <w:sz w:val="22"/>
          <w:szCs w:val="22"/>
        </w:rPr>
        <w:t>.</w:t>
      </w:r>
    </w:p>
    <w:p w:rsidR="00226B8F" w:rsidRDefault="001C5A5D" w:rsidP="00ED7385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Otwarcie ofert </w:t>
      </w:r>
      <w:r w:rsidRPr="00324A6D">
        <w:rPr>
          <w:rFonts w:ascii="Times New Roman" w:hAnsi="Times New Roman"/>
          <w:sz w:val="22"/>
          <w:szCs w:val="22"/>
        </w:rPr>
        <w:t xml:space="preserve">nastąpi </w:t>
      </w:r>
      <w:r w:rsidR="00B824CA" w:rsidRPr="00B824CA">
        <w:rPr>
          <w:rFonts w:ascii="Times New Roman" w:hAnsi="Times New Roman"/>
          <w:b/>
          <w:sz w:val="22"/>
          <w:szCs w:val="22"/>
          <w:highlight w:val="lightGray"/>
          <w:u w:val="single"/>
        </w:rPr>
        <w:t>24 października 2023</w:t>
      </w:r>
      <w:r w:rsidR="00B824CA" w:rsidRPr="00771092">
        <w:rPr>
          <w:b/>
          <w:sz w:val="22"/>
          <w:szCs w:val="22"/>
          <w:highlight w:val="lightGray"/>
          <w:u w:val="single"/>
        </w:rPr>
        <w:t xml:space="preserve"> </w:t>
      </w:r>
      <w:r w:rsidRPr="00324A6D">
        <w:rPr>
          <w:rFonts w:ascii="Times New Roman" w:hAnsi="Times New Roman"/>
          <w:b/>
          <w:sz w:val="22"/>
          <w:szCs w:val="22"/>
          <w:highlight w:val="lightGray"/>
        </w:rPr>
        <w:t>r. o</w:t>
      </w:r>
      <w:r w:rsidRPr="00353DF0">
        <w:rPr>
          <w:rFonts w:ascii="Times New Roman" w:hAnsi="Times New Roman"/>
          <w:b/>
          <w:sz w:val="22"/>
          <w:szCs w:val="22"/>
          <w:highlight w:val="lightGray"/>
        </w:rPr>
        <w:t xml:space="preserve"> godz. 09</w:t>
      </w:r>
      <w:r w:rsidRPr="000A1843">
        <w:rPr>
          <w:rFonts w:ascii="Times New Roman" w:hAnsi="Times New Roman"/>
          <w:b/>
          <w:sz w:val="22"/>
          <w:szCs w:val="22"/>
          <w:highlight w:val="lightGray"/>
        </w:rPr>
        <w:t>:</w:t>
      </w:r>
      <w:r w:rsidR="000A1843" w:rsidRPr="000A1843">
        <w:rPr>
          <w:rFonts w:ascii="Times New Roman" w:hAnsi="Times New Roman"/>
          <w:b/>
          <w:sz w:val="22"/>
          <w:szCs w:val="22"/>
          <w:highlight w:val="lightGray"/>
        </w:rPr>
        <w:t>30</w:t>
      </w:r>
      <w:r w:rsidR="000A1843">
        <w:rPr>
          <w:rFonts w:ascii="Times New Roman" w:hAnsi="Times New Roman"/>
          <w:b/>
          <w:sz w:val="22"/>
          <w:szCs w:val="22"/>
        </w:rPr>
        <w:t xml:space="preserve"> </w:t>
      </w:r>
      <w:r w:rsidRPr="0083453F">
        <w:rPr>
          <w:rFonts w:ascii="Times New Roman" w:hAnsi="Times New Roman"/>
          <w:sz w:val="22"/>
          <w:szCs w:val="22"/>
        </w:rPr>
        <w:t>w siedzibie Zamawiającego, ul. Leśna 20, I</w:t>
      </w:r>
      <w:r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>piętro pokój nr 1</w:t>
      </w:r>
      <w:r>
        <w:rPr>
          <w:rFonts w:ascii="Times New Roman" w:hAnsi="Times New Roman"/>
          <w:sz w:val="22"/>
          <w:szCs w:val="22"/>
        </w:rPr>
        <w:t>2</w:t>
      </w:r>
      <w:r w:rsidRPr="0083453F">
        <w:rPr>
          <w:rFonts w:ascii="Times New Roman" w:hAnsi="Times New Roman"/>
          <w:sz w:val="22"/>
          <w:szCs w:val="22"/>
        </w:rPr>
        <w:t>.</w:t>
      </w:r>
    </w:p>
    <w:p w:rsidR="00A13B83" w:rsidRDefault="00A13B8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E41296">
        <w:rPr>
          <w:rFonts w:ascii="Times New Roman" w:hAnsi="Times New Roman"/>
          <w:sz w:val="22"/>
          <w:szCs w:val="22"/>
        </w:rPr>
        <w:t>W przypadku, gdy Wykonawca nie prześle wymaganego hasła Zamawiający skontaktuje się</w:t>
      </w:r>
      <w:r w:rsidR="00A6260F">
        <w:rPr>
          <w:rFonts w:ascii="Times New Roman" w:hAnsi="Times New Roman"/>
          <w:sz w:val="22"/>
          <w:szCs w:val="22"/>
        </w:rPr>
        <w:t xml:space="preserve"> </w:t>
      </w:r>
      <w:r w:rsidRPr="00E41296">
        <w:rPr>
          <w:rFonts w:ascii="Times New Roman" w:hAnsi="Times New Roman"/>
          <w:sz w:val="22"/>
          <w:szCs w:val="22"/>
        </w:rPr>
        <w:t>z</w:t>
      </w:r>
      <w:r w:rsidR="00A6260F">
        <w:rPr>
          <w:rFonts w:ascii="Times New Roman" w:hAnsi="Times New Roman"/>
          <w:sz w:val="22"/>
          <w:szCs w:val="22"/>
        </w:rPr>
        <w:t> </w:t>
      </w:r>
      <w:r w:rsidRPr="00E41296">
        <w:rPr>
          <w:rFonts w:ascii="Times New Roman" w:hAnsi="Times New Roman"/>
          <w:sz w:val="22"/>
          <w:szCs w:val="22"/>
        </w:rPr>
        <w:t xml:space="preserve">Wykonawcą telefonicznie lub mailowo o ile kontakt zostanie podany w treści wiadomości. </w:t>
      </w:r>
    </w:p>
    <w:p w:rsidR="00E41296" w:rsidRPr="00E41296" w:rsidRDefault="00E41296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przypadku, gdy Wykonawca nie poda hasła lub nie wskaże danych kontaktowych Zamawiający uzna, iż oferta nie została złożona. </w:t>
      </w:r>
    </w:p>
    <w:p w:rsidR="001C5A5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Wykonawcy mogą być obecni przy otwarciu ofert.</w:t>
      </w:r>
    </w:p>
    <w:p w:rsidR="001C5A5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F44BAF">
        <w:rPr>
          <w:rFonts w:ascii="Times New Roman" w:hAnsi="Times New Roman"/>
          <w:sz w:val="22"/>
          <w:szCs w:val="22"/>
        </w:rPr>
        <w:t>W dniu otwarcia ofert zostaną ogłoszone nazwy Wykonawców, adresy, ceny ofertowe.</w:t>
      </w:r>
    </w:p>
    <w:p w:rsidR="001C5A5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F44BAF">
        <w:rPr>
          <w:rFonts w:ascii="Times New Roman" w:hAnsi="Times New Roman"/>
          <w:sz w:val="22"/>
          <w:szCs w:val="22"/>
        </w:rPr>
        <w:t>Niezwłocznie po otwarciu ofert Zamawiający zamieści na stronie internetowej zbiorcze zestawienie ofert.</w:t>
      </w:r>
    </w:p>
    <w:p w:rsidR="00FF4C7E" w:rsidRPr="0083453F" w:rsidRDefault="00FF4C7E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2370D5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>ROZDZIAŁ X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OPIS SPOSOBU OBLICZENIA CENY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A6260F" w:rsidRDefault="00A6260F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</w:rPr>
      </w:pPr>
      <w:r w:rsidRPr="0083453F">
        <w:rPr>
          <w:rFonts w:ascii="Times New Roman" w:hAnsi="Times New Roman"/>
          <w:bCs/>
          <w:sz w:val="22"/>
          <w:szCs w:val="22"/>
        </w:rPr>
        <w:t xml:space="preserve">Zamawiający dopuszcza podanie </w:t>
      </w:r>
      <w:r w:rsidRPr="00324A6D">
        <w:rPr>
          <w:rFonts w:ascii="Times New Roman" w:hAnsi="Times New Roman"/>
          <w:bCs/>
          <w:sz w:val="22"/>
          <w:szCs w:val="22"/>
        </w:rPr>
        <w:t>cen jednostkowych z dokładnością do czterech miejsc po przecinku.</w:t>
      </w:r>
    </w:p>
    <w:p w:rsidR="00F16CF7" w:rsidRPr="0083453F" w:rsidRDefault="00F16CF7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</w:rPr>
      </w:pPr>
      <w:r w:rsidRPr="0083453F">
        <w:rPr>
          <w:rFonts w:ascii="Times New Roman" w:hAnsi="Times New Roman"/>
          <w:bCs/>
          <w:sz w:val="22"/>
          <w:szCs w:val="22"/>
        </w:rPr>
        <w:t>Cen</w:t>
      </w:r>
      <w:r w:rsidR="00CB3A79" w:rsidRPr="0083453F">
        <w:rPr>
          <w:rFonts w:ascii="Times New Roman" w:hAnsi="Times New Roman"/>
          <w:bCs/>
          <w:sz w:val="22"/>
          <w:szCs w:val="22"/>
        </w:rPr>
        <w:t>ę</w:t>
      </w:r>
      <w:r w:rsidRPr="0083453F">
        <w:rPr>
          <w:rFonts w:ascii="Times New Roman" w:hAnsi="Times New Roman"/>
          <w:bCs/>
          <w:sz w:val="22"/>
          <w:szCs w:val="22"/>
        </w:rPr>
        <w:t xml:space="preserve"> oferty brutto należy podać cyfrowo w PLN z dokładnością do dwóch miejsc po przecinku, </w:t>
      </w:r>
      <w:r w:rsidRPr="0083453F">
        <w:rPr>
          <w:rFonts w:ascii="Times New Roman" w:hAnsi="Times New Roman"/>
          <w:sz w:val="22"/>
          <w:szCs w:val="22"/>
        </w:rPr>
        <w:t>przy zachowaniu matematycznej zasady zaokrąglania liczb i mus</w:t>
      </w:r>
      <w:r w:rsidR="00CB3A79" w:rsidRPr="0083453F">
        <w:rPr>
          <w:rFonts w:ascii="Times New Roman" w:hAnsi="Times New Roman"/>
          <w:sz w:val="22"/>
          <w:szCs w:val="22"/>
        </w:rPr>
        <w:t>i</w:t>
      </w:r>
      <w:r w:rsidRPr="0083453F">
        <w:rPr>
          <w:rFonts w:ascii="Times New Roman" w:hAnsi="Times New Roman"/>
          <w:sz w:val="22"/>
          <w:szCs w:val="22"/>
        </w:rPr>
        <w:t xml:space="preserve"> zawierać wszystkie koszty związane z realizacją zamówienia oraz ewentualne rabaty. Wartość brutto należy obliczyć: </w:t>
      </w:r>
      <w:r w:rsidRPr="0083453F">
        <w:rPr>
          <w:rFonts w:ascii="Times New Roman" w:hAnsi="Times New Roman"/>
          <w:b/>
          <w:sz w:val="22"/>
          <w:szCs w:val="22"/>
        </w:rPr>
        <w:t>wartość netto + podatek VAT.</w:t>
      </w:r>
    </w:p>
    <w:p w:rsidR="0011457A" w:rsidRPr="0083453F" w:rsidRDefault="0011457A">
      <w:pPr>
        <w:autoSpaceDE w:val="0"/>
        <w:rPr>
          <w:b/>
          <w:sz w:val="22"/>
          <w:szCs w:val="22"/>
          <w:u w:val="single"/>
        </w:rPr>
      </w:pPr>
    </w:p>
    <w:p w:rsidR="0009181D" w:rsidRPr="0083453F" w:rsidRDefault="0009181D" w:rsidP="0009181D">
      <w:pPr>
        <w:autoSpaceDE w:val="0"/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>ROZDZIAŁ XI</w:t>
      </w:r>
    </w:p>
    <w:p w:rsidR="0009181D" w:rsidRPr="0083453F" w:rsidRDefault="00A347B7" w:rsidP="0009181D">
      <w:pPr>
        <w:pStyle w:val="Tekstpodstawowy3"/>
        <w:rPr>
          <w:sz w:val="22"/>
          <w:szCs w:val="22"/>
        </w:rPr>
      </w:pPr>
      <w:r w:rsidRPr="0083453F">
        <w:rPr>
          <w:sz w:val="22"/>
          <w:szCs w:val="22"/>
        </w:rPr>
        <w:t>UZUPEŁNIENIE DOKUMENTÓW,</w:t>
      </w:r>
      <w:r w:rsidR="0009181D" w:rsidRPr="0083453F">
        <w:rPr>
          <w:sz w:val="22"/>
          <w:szCs w:val="22"/>
        </w:rPr>
        <w:t xml:space="preserve"> POPRAWA OMYŁEK</w:t>
      </w:r>
    </w:p>
    <w:p w:rsidR="00AB72B1" w:rsidRPr="0083453F" w:rsidRDefault="00AB72B1" w:rsidP="0009181D">
      <w:pPr>
        <w:pStyle w:val="Tekstpodstawowy3"/>
        <w:rPr>
          <w:sz w:val="22"/>
          <w:szCs w:val="22"/>
        </w:rPr>
      </w:pPr>
    </w:p>
    <w:p w:rsidR="0009181D" w:rsidRPr="0083453F" w:rsidRDefault="0009181D" w:rsidP="0074761E">
      <w:pPr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 xml:space="preserve">Zamawiający </w:t>
      </w:r>
      <w:r w:rsidR="00AB72B1" w:rsidRPr="0083453F">
        <w:rPr>
          <w:sz w:val="22"/>
          <w:szCs w:val="22"/>
        </w:rPr>
        <w:t xml:space="preserve">jednorazowo </w:t>
      </w:r>
      <w:r w:rsidR="00563A60" w:rsidRPr="0083453F">
        <w:rPr>
          <w:sz w:val="22"/>
          <w:szCs w:val="22"/>
        </w:rPr>
        <w:t>wzywa</w:t>
      </w:r>
      <w:r w:rsidRPr="0083453F">
        <w:rPr>
          <w:sz w:val="22"/>
          <w:szCs w:val="22"/>
        </w:rPr>
        <w:t xml:space="preserve"> </w:t>
      </w:r>
      <w:r w:rsidR="00BE2BE4" w:rsidRPr="0083453F">
        <w:rPr>
          <w:sz w:val="22"/>
          <w:szCs w:val="22"/>
        </w:rPr>
        <w:t>W</w:t>
      </w:r>
      <w:r w:rsidRPr="0083453F">
        <w:rPr>
          <w:sz w:val="22"/>
          <w:szCs w:val="22"/>
        </w:rPr>
        <w:t xml:space="preserve">ykonawców, którzy w określonym terminie nie złożyli </w:t>
      </w:r>
      <w:r w:rsidR="00AB72B1" w:rsidRPr="0083453F">
        <w:rPr>
          <w:sz w:val="22"/>
          <w:szCs w:val="22"/>
        </w:rPr>
        <w:t xml:space="preserve">formularza ofertowego, </w:t>
      </w:r>
      <w:r w:rsidRPr="0083453F">
        <w:rPr>
          <w:sz w:val="22"/>
          <w:szCs w:val="22"/>
        </w:rPr>
        <w:t>wymaganych oświadczeń lub dokumentów, o których mowa w</w:t>
      </w:r>
      <w:r w:rsidR="0081012D" w:rsidRPr="0083453F">
        <w:rPr>
          <w:sz w:val="22"/>
          <w:szCs w:val="22"/>
        </w:rPr>
        <w:t> </w:t>
      </w:r>
      <w:r w:rsidR="00BE2BE4" w:rsidRPr="0083453F">
        <w:rPr>
          <w:sz w:val="22"/>
          <w:szCs w:val="22"/>
        </w:rPr>
        <w:t>Rozdziale IV</w:t>
      </w:r>
      <w:r w:rsidRPr="0083453F">
        <w:rPr>
          <w:sz w:val="22"/>
          <w:szCs w:val="22"/>
        </w:rPr>
        <w:t xml:space="preserve">, lub którzy nie złożyli pełnomocnictw, albo którzy złożyli wymagane przez </w:t>
      </w:r>
      <w:r w:rsidR="00BE2BE4" w:rsidRPr="0083453F">
        <w:rPr>
          <w:sz w:val="22"/>
          <w:szCs w:val="22"/>
        </w:rPr>
        <w:t>Z</w:t>
      </w:r>
      <w:r w:rsidRPr="0083453F">
        <w:rPr>
          <w:sz w:val="22"/>
          <w:szCs w:val="22"/>
        </w:rPr>
        <w:t>amawiaj</w:t>
      </w:r>
      <w:r w:rsidR="00BE2BE4" w:rsidRPr="0083453F">
        <w:rPr>
          <w:sz w:val="22"/>
          <w:szCs w:val="22"/>
        </w:rPr>
        <w:t>ącego oświadczenia i dokumenty</w:t>
      </w:r>
      <w:r w:rsidRPr="0083453F">
        <w:rPr>
          <w:sz w:val="22"/>
          <w:szCs w:val="22"/>
        </w:rPr>
        <w:t xml:space="preserve">, zawierające błędy lub którzy złożyli wadliwe pełnomocnictwa, do ich </w:t>
      </w:r>
      <w:r w:rsidR="00BE2BE4" w:rsidRPr="0083453F">
        <w:rPr>
          <w:sz w:val="22"/>
          <w:szCs w:val="22"/>
        </w:rPr>
        <w:t>złożenia w wyznaczonym terminie</w:t>
      </w:r>
      <w:r w:rsidRPr="0083453F">
        <w:rPr>
          <w:sz w:val="22"/>
          <w:szCs w:val="22"/>
        </w:rPr>
        <w:t>.</w:t>
      </w:r>
    </w:p>
    <w:p w:rsidR="0009181D" w:rsidRPr="0083453F" w:rsidRDefault="0009181D" w:rsidP="0074761E">
      <w:pPr>
        <w:numPr>
          <w:ilvl w:val="0"/>
          <w:numId w:val="8"/>
        </w:numPr>
        <w:tabs>
          <w:tab w:val="num" w:pos="284"/>
        </w:tabs>
        <w:rPr>
          <w:sz w:val="22"/>
          <w:szCs w:val="22"/>
        </w:rPr>
      </w:pPr>
      <w:r w:rsidRPr="0083453F">
        <w:rPr>
          <w:sz w:val="22"/>
          <w:szCs w:val="22"/>
        </w:rPr>
        <w:t>Zamawiający poprawia w ofercie:</w:t>
      </w:r>
    </w:p>
    <w:p w:rsidR="0009181D" w:rsidRPr="0083453F" w:rsidRDefault="0009181D" w:rsidP="00BE2BE4">
      <w:pPr>
        <w:tabs>
          <w:tab w:val="left" w:pos="284"/>
        </w:tabs>
        <w:ind w:left="284"/>
        <w:rPr>
          <w:sz w:val="22"/>
          <w:szCs w:val="22"/>
        </w:rPr>
      </w:pPr>
      <w:r w:rsidRPr="0083453F">
        <w:rPr>
          <w:sz w:val="22"/>
          <w:szCs w:val="22"/>
        </w:rPr>
        <w:t>1)</w:t>
      </w:r>
      <w:r w:rsidRPr="0083453F">
        <w:rPr>
          <w:sz w:val="22"/>
          <w:szCs w:val="22"/>
        </w:rPr>
        <w:tab/>
        <w:t>oczywiste omyłki pisarskie,</w:t>
      </w:r>
    </w:p>
    <w:p w:rsidR="0009181D" w:rsidRPr="0083453F" w:rsidRDefault="0009181D" w:rsidP="00BE2BE4">
      <w:pPr>
        <w:tabs>
          <w:tab w:val="left" w:pos="284"/>
        </w:tabs>
        <w:ind w:left="709" w:hanging="425"/>
        <w:rPr>
          <w:sz w:val="22"/>
          <w:szCs w:val="22"/>
        </w:rPr>
      </w:pPr>
      <w:r w:rsidRPr="0083453F">
        <w:rPr>
          <w:sz w:val="22"/>
          <w:szCs w:val="22"/>
        </w:rPr>
        <w:t>2)</w:t>
      </w:r>
      <w:r w:rsidRPr="0083453F">
        <w:rPr>
          <w:sz w:val="22"/>
          <w:szCs w:val="22"/>
        </w:rPr>
        <w:tab/>
        <w:t>oczywiste omyłki rachunkowe, z uwzględnieniem konsekwencji rachunkowych dokonanych poprawek,</w:t>
      </w:r>
    </w:p>
    <w:p w:rsidR="0009181D" w:rsidRPr="0083453F" w:rsidRDefault="0009181D" w:rsidP="00BE2BE4">
      <w:pPr>
        <w:tabs>
          <w:tab w:val="left" w:pos="709"/>
        </w:tabs>
        <w:ind w:left="709" w:hanging="425"/>
        <w:rPr>
          <w:sz w:val="22"/>
          <w:szCs w:val="22"/>
        </w:rPr>
      </w:pPr>
      <w:r w:rsidRPr="0083453F">
        <w:rPr>
          <w:sz w:val="22"/>
          <w:szCs w:val="22"/>
        </w:rPr>
        <w:t>3)</w:t>
      </w:r>
      <w:r w:rsidRPr="0083453F">
        <w:rPr>
          <w:sz w:val="22"/>
          <w:szCs w:val="22"/>
        </w:rPr>
        <w:tab/>
        <w:t>inne omyłki polegające na niezgodności oferty ze specyfikacją warunków zamówienia, niepowodujące istotnych zmian w treści oferty zawiadamiając o tym wykonawcę, którego oferta została poprawiona.</w:t>
      </w:r>
    </w:p>
    <w:p w:rsidR="0009181D" w:rsidRPr="0083453F" w:rsidRDefault="0009181D" w:rsidP="0074761E">
      <w:pPr>
        <w:numPr>
          <w:ilvl w:val="0"/>
          <w:numId w:val="8"/>
        </w:numPr>
        <w:tabs>
          <w:tab w:val="num" w:pos="284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 xml:space="preserve">W toku badania i oceny ofert </w:t>
      </w:r>
      <w:r w:rsidR="00AB72B1" w:rsidRPr="0083453F">
        <w:rPr>
          <w:sz w:val="22"/>
          <w:szCs w:val="22"/>
        </w:rPr>
        <w:t>Z</w:t>
      </w:r>
      <w:r w:rsidRPr="0083453F">
        <w:rPr>
          <w:sz w:val="22"/>
          <w:szCs w:val="22"/>
        </w:rPr>
        <w:t xml:space="preserve">amawiający może żądać od </w:t>
      </w:r>
      <w:r w:rsidR="00AB72B1" w:rsidRPr="0083453F">
        <w:rPr>
          <w:sz w:val="22"/>
          <w:szCs w:val="22"/>
        </w:rPr>
        <w:t>W</w:t>
      </w:r>
      <w:r w:rsidRPr="0083453F">
        <w:rPr>
          <w:sz w:val="22"/>
          <w:szCs w:val="22"/>
        </w:rPr>
        <w:t xml:space="preserve">ykonawców wyjaśnień dotyczących treści złożonych ofert. </w:t>
      </w:r>
    </w:p>
    <w:p w:rsidR="0009181D" w:rsidRPr="0083453F" w:rsidRDefault="0009181D">
      <w:pPr>
        <w:autoSpaceDE w:val="0"/>
        <w:rPr>
          <w:b/>
          <w:sz w:val="22"/>
          <w:szCs w:val="22"/>
          <w:u w:val="single"/>
        </w:rPr>
      </w:pPr>
    </w:p>
    <w:p w:rsidR="0011457A" w:rsidRPr="0083453F" w:rsidRDefault="002370D5">
      <w:pPr>
        <w:autoSpaceDE w:val="0"/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>ROZDZIAŁ XI</w:t>
      </w:r>
      <w:r w:rsidR="0009181D" w:rsidRPr="0083453F">
        <w:rPr>
          <w:b/>
          <w:sz w:val="22"/>
          <w:szCs w:val="22"/>
          <w:u w:val="single"/>
        </w:rPr>
        <w:t>I</w:t>
      </w:r>
    </w:p>
    <w:p w:rsidR="0011457A" w:rsidRPr="0083453F" w:rsidRDefault="0011457A">
      <w:pPr>
        <w:pStyle w:val="Tekstpodstawowy3"/>
        <w:rPr>
          <w:sz w:val="22"/>
          <w:szCs w:val="22"/>
        </w:rPr>
      </w:pPr>
      <w:r w:rsidRPr="0083453F">
        <w:rPr>
          <w:sz w:val="22"/>
          <w:szCs w:val="22"/>
        </w:rPr>
        <w:t>OPIS KRYTERIÓW, KTÓRYMI ZAMAWIAJ</w:t>
      </w:r>
      <w:r w:rsidR="007566AA" w:rsidRPr="0083453F">
        <w:rPr>
          <w:sz w:val="22"/>
          <w:szCs w:val="22"/>
        </w:rPr>
        <w:t>Ą</w:t>
      </w:r>
      <w:r w:rsidRPr="0083453F">
        <w:rPr>
          <w:sz w:val="22"/>
          <w:szCs w:val="22"/>
        </w:rPr>
        <w:t>CY BĘDZIE SIĘ KIEROWAŁ PRZY WYBORZE OFERTY, WRAZ Z PODANIEM ZNACZENIA TYCH KRYTERIÓW I</w:t>
      </w:r>
      <w:r w:rsidR="0081012D" w:rsidRPr="0083453F">
        <w:rPr>
          <w:sz w:val="22"/>
          <w:szCs w:val="22"/>
        </w:rPr>
        <w:t> </w:t>
      </w:r>
      <w:r w:rsidRPr="0083453F">
        <w:rPr>
          <w:sz w:val="22"/>
          <w:szCs w:val="22"/>
        </w:rPr>
        <w:t>SPOSOBU OCENY OFERT</w:t>
      </w:r>
    </w:p>
    <w:p w:rsidR="0016641C" w:rsidRDefault="0016641C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1457A" w:rsidRPr="0083453F" w:rsidRDefault="0011457A">
      <w:pPr>
        <w:autoSpaceDE w:val="0"/>
        <w:rPr>
          <w:b/>
          <w:sz w:val="22"/>
          <w:szCs w:val="22"/>
        </w:rPr>
      </w:pPr>
    </w:p>
    <w:p w:rsidR="0011457A" w:rsidRPr="0083453F" w:rsidRDefault="0011457A" w:rsidP="0074761E">
      <w:pPr>
        <w:numPr>
          <w:ilvl w:val="0"/>
          <w:numId w:val="3"/>
        </w:numPr>
        <w:tabs>
          <w:tab w:val="clear" w:pos="540"/>
          <w:tab w:val="num" w:pos="284"/>
        </w:tabs>
        <w:autoSpaceDE w:val="0"/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>Oferta będzie oceniania pod względem:</w:t>
      </w:r>
    </w:p>
    <w:p w:rsidR="0011457A" w:rsidRPr="0083453F" w:rsidRDefault="0011457A" w:rsidP="0074761E">
      <w:pPr>
        <w:numPr>
          <w:ilvl w:val="0"/>
          <w:numId w:val="4"/>
        </w:numPr>
        <w:autoSpaceDE w:val="0"/>
        <w:rPr>
          <w:sz w:val="22"/>
          <w:szCs w:val="22"/>
        </w:rPr>
      </w:pPr>
      <w:r w:rsidRPr="0083453F">
        <w:rPr>
          <w:sz w:val="22"/>
          <w:szCs w:val="22"/>
        </w:rPr>
        <w:t>formalnym tj. spełnienia warunków podanych w specyfikacji warunków zamówienia,</w:t>
      </w:r>
    </w:p>
    <w:p w:rsidR="0011457A" w:rsidRPr="0083453F" w:rsidRDefault="0011457A" w:rsidP="0074761E">
      <w:pPr>
        <w:numPr>
          <w:ilvl w:val="0"/>
          <w:numId w:val="4"/>
        </w:numPr>
        <w:autoSpaceDE w:val="0"/>
        <w:rPr>
          <w:sz w:val="22"/>
          <w:szCs w:val="22"/>
        </w:rPr>
      </w:pPr>
      <w:r w:rsidRPr="0083453F">
        <w:rPr>
          <w:sz w:val="22"/>
          <w:szCs w:val="22"/>
        </w:rPr>
        <w:t>merytorycznym tj. wyboru najkorzystniejszej oferty zgodnie z niżej podanym kryteri</w:t>
      </w:r>
      <w:r w:rsidR="00660E60" w:rsidRPr="0083453F">
        <w:rPr>
          <w:sz w:val="22"/>
          <w:szCs w:val="22"/>
        </w:rPr>
        <w:t>um</w:t>
      </w:r>
      <w:r w:rsidR="0065526E" w:rsidRPr="0083453F">
        <w:rPr>
          <w:sz w:val="22"/>
          <w:szCs w:val="22"/>
        </w:rPr>
        <w:t>: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660E60" w:rsidRPr="0083453F" w:rsidRDefault="00660E60" w:rsidP="00660E60">
      <w:pPr>
        <w:pStyle w:val="Zwykytekst"/>
        <w:ind w:left="600" w:hanging="600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Cena 100 %  maksymalna ilość możliwych do uzyskania punktów – 100</w:t>
      </w:r>
    </w:p>
    <w:p w:rsidR="00660E60" w:rsidRPr="0083453F" w:rsidRDefault="00660E60" w:rsidP="00660E60">
      <w:pPr>
        <w:pStyle w:val="Zwykytekst"/>
        <w:rPr>
          <w:rFonts w:ascii="Times New Roman" w:hAnsi="Times New Roman"/>
          <w:sz w:val="22"/>
          <w:szCs w:val="22"/>
        </w:rPr>
      </w:pPr>
    </w:p>
    <w:p w:rsidR="00660E60" w:rsidRPr="0083453F" w:rsidRDefault="00660E60" w:rsidP="00660E60">
      <w:pPr>
        <w:pStyle w:val="Zwykytekst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Przy ocenie ofert zastosowanie będzie miał poniższy wzór:</w:t>
      </w:r>
    </w:p>
    <w:p w:rsidR="00660E60" w:rsidRPr="0083453F" w:rsidRDefault="00660E60" w:rsidP="00660E60">
      <w:pPr>
        <w:pStyle w:val="Zwykytekst"/>
        <w:rPr>
          <w:rFonts w:ascii="Times New Roman" w:hAnsi="Times New Roman"/>
          <w:sz w:val="22"/>
          <w:szCs w:val="22"/>
        </w:rPr>
      </w:pPr>
    </w:p>
    <w:p w:rsidR="00660E60" w:rsidRPr="0083453F" w:rsidRDefault="00660E60" w:rsidP="00660E60">
      <w:pPr>
        <w:pStyle w:val="Zwykytekst"/>
        <w:rPr>
          <w:rFonts w:ascii="Times New Roman" w:hAnsi="Times New Roman"/>
          <w:i/>
          <w:sz w:val="22"/>
          <w:szCs w:val="22"/>
          <w:u w:val="single"/>
        </w:rPr>
      </w:pPr>
      <w:r w:rsidRPr="0083453F">
        <w:rPr>
          <w:rFonts w:ascii="Times New Roman" w:hAnsi="Times New Roman"/>
          <w:i/>
          <w:sz w:val="22"/>
          <w:szCs w:val="22"/>
        </w:rPr>
        <w:t xml:space="preserve"> </w:t>
      </w:r>
      <w:r w:rsidRPr="0083453F">
        <w:rPr>
          <w:rFonts w:ascii="Times New Roman" w:hAnsi="Times New Roman"/>
          <w:i/>
          <w:sz w:val="22"/>
          <w:szCs w:val="22"/>
          <w:u w:val="single"/>
        </w:rPr>
        <w:t>Cena oferty najniższej  x 100</w:t>
      </w:r>
    </w:p>
    <w:p w:rsidR="00660E60" w:rsidRPr="0083453F" w:rsidRDefault="00660E60" w:rsidP="00660E60">
      <w:pPr>
        <w:pStyle w:val="Zwykytekst"/>
        <w:rPr>
          <w:rFonts w:ascii="Times New Roman" w:hAnsi="Times New Roman"/>
          <w:i/>
          <w:sz w:val="22"/>
          <w:szCs w:val="22"/>
        </w:rPr>
      </w:pPr>
      <w:r w:rsidRPr="0083453F">
        <w:rPr>
          <w:rFonts w:ascii="Times New Roman" w:hAnsi="Times New Roman"/>
          <w:i/>
          <w:sz w:val="22"/>
          <w:szCs w:val="22"/>
        </w:rPr>
        <w:t xml:space="preserve">        Cenę oferty badanej</w:t>
      </w:r>
    </w:p>
    <w:p w:rsidR="002370D5" w:rsidRPr="0083453F" w:rsidRDefault="002370D5" w:rsidP="00660E60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A347B7" w:rsidRPr="0083453F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  <w:lang w:eastAsia="pl-PL"/>
        </w:rPr>
      </w:pPr>
      <w:r w:rsidRPr="0083453F">
        <w:rPr>
          <w:rFonts w:ascii="Times New Roman" w:hAnsi="Times New Roman"/>
          <w:sz w:val="22"/>
          <w:szCs w:val="22"/>
        </w:rPr>
        <w:t>Zamawiający wybierze ofertę najkorzystniejszą w oparciu o ustalone kryteri</w:t>
      </w:r>
      <w:r w:rsidR="00660E60" w:rsidRPr="0083453F">
        <w:rPr>
          <w:rFonts w:ascii="Times New Roman" w:hAnsi="Times New Roman"/>
          <w:sz w:val="22"/>
          <w:szCs w:val="22"/>
        </w:rPr>
        <w:t>um</w:t>
      </w:r>
      <w:r w:rsidRPr="0083453F">
        <w:rPr>
          <w:rFonts w:ascii="Times New Roman" w:hAnsi="Times New Roman"/>
          <w:sz w:val="22"/>
          <w:szCs w:val="22"/>
        </w:rPr>
        <w:t>.</w:t>
      </w:r>
    </w:p>
    <w:p w:rsidR="0011457A" w:rsidRPr="0083453F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  <w:lang w:eastAsia="pl-PL"/>
        </w:rPr>
      </w:pPr>
      <w:r w:rsidRPr="0083453F">
        <w:rPr>
          <w:rFonts w:ascii="Times New Roman" w:hAnsi="Times New Roman"/>
          <w:sz w:val="22"/>
          <w:szCs w:val="22"/>
        </w:rPr>
        <w:t>Niezwłocznie po wyborze najkorzystniejszej oferty Zamawiający jednocześnie zawiadomi Wykonawców, którzy złożyli oferty o:</w:t>
      </w:r>
    </w:p>
    <w:p w:rsidR="00990856" w:rsidRPr="0083453F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wyborze najkorzystniejszej oferty, podaj</w:t>
      </w:r>
      <w:r w:rsidRPr="0083453F">
        <w:rPr>
          <w:rFonts w:eastAsia="TimesNewRoman,Bold"/>
          <w:sz w:val="22"/>
          <w:szCs w:val="22"/>
          <w:lang w:eastAsia="pl-PL"/>
        </w:rPr>
        <w:t>ą</w:t>
      </w:r>
      <w:r w:rsidRPr="0083453F">
        <w:rPr>
          <w:sz w:val="22"/>
          <w:szCs w:val="22"/>
          <w:lang w:eastAsia="pl-PL"/>
        </w:rPr>
        <w:t>c nazw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Pr="0083453F">
        <w:rPr>
          <w:sz w:val="22"/>
          <w:szCs w:val="22"/>
          <w:lang w:eastAsia="pl-PL"/>
        </w:rPr>
        <w:t>(firm</w:t>
      </w:r>
      <w:r w:rsidRPr="0083453F">
        <w:rPr>
          <w:rFonts w:eastAsia="TimesNewRoman,Bold"/>
          <w:sz w:val="22"/>
          <w:szCs w:val="22"/>
          <w:lang w:eastAsia="pl-PL"/>
        </w:rPr>
        <w:t>ę</w:t>
      </w:r>
      <w:r w:rsidRPr="0083453F">
        <w:rPr>
          <w:sz w:val="22"/>
          <w:szCs w:val="22"/>
          <w:lang w:eastAsia="pl-PL"/>
        </w:rPr>
        <w:t>), albo imi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Pr="0083453F">
        <w:rPr>
          <w:sz w:val="22"/>
          <w:szCs w:val="22"/>
          <w:lang w:eastAsia="pl-PL"/>
        </w:rPr>
        <w:t>i nazwisko, siedzib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Pr="0083453F">
        <w:rPr>
          <w:sz w:val="22"/>
          <w:szCs w:val="22"/>
          <w:lang w:eastAsia="pl-PL"/>
        </w:rPr>
        <w:t>albo adres zamieszkania i adres wykonawcy, którego ofert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="0081012D" w:rsidRPr="0083453F">
        <w:rPr>
          <w:sz w:val="22"/>
          <w:szCs w:val="22"/>
          <w:lang w:eastAsia="pl-PL"/>
        </w:rPr>
        <w:t>wybrano</w:t>
      </w:r>
      <w:r w:rsidR="004E035B" w:rsidRPr="0083453F">
        <w:rPr>
          <w:sz w:val="22"/>
          <w:szCs w:val="22"/>
          <w:lang w:eastAsia="pl-PL"/>
        </w:rPr>
        <w:t>,</w:t>
      </w:r>
      <w:r w:rsidRPr="0083453F">
        <w:rPr>
          <w:sz w:val="22"/>
          <w:szCs w:val="22"/>
          <w:lang w:eastAsia="pl-PL"/>
        </w:rPr>
        <w:t xml:space="preserve"> </w:t>
      </w:r>
    </w:p>
    <w:p w:rsidR="0011457A" w:rsidRPr="0083453F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wykonawc</w:t>
      </w:r>
      <w:r w:rsidR="00BC77C5" w:rsidRPr="0083453F">
        <w:rPr>
          <w:sz w:val="22"/>
          <w:szCs w:val="22"/>
          <w:lang w:eastAsia="pl-PL"/>
        </w:rPr>
        <w:t>ę</w:t>
      </w:r>
      <w:r w:rsidRPr="0083453F">
        <w:rPr>
          <w:sz w:val="22"/>
          <w:szCs w:val="22"/>
          <w:lang w:eastAsia="pl-PL"/>
        </w:rPr>
        <w:t>, któr</w:t>
      </w:r>
      <w:r w:rsidR="00BC77C5" w:rsidRPr="0083453F">
        <w:rPr>
          <w:sz w:val="22"/>
          <w:szCs w:val="22"/>
          <w:lang w:eastAsia="pl-PL"/>
        </w:rPr>
        <w:t>ego oferta</w:t>
      </w:r>
      <w:r w:rsidR="00552CFD" w:rsidRPr="0083453F">
        <w:rPr>
          <w:sz w:val="22"/>
          <w:szCs w:val="22"/>
          <w:lang w:eastAsia="pl-PL"/>
        </w:rPr>
        <w:t xml:space="preserve"> została</w:t>
      </w:r>
      <w:r w:rsidRPr="0083453F">
        <w:rPr>
          <w:sz w:val="22"/>
          <w:szCs w:val="22"/>
          <w:lang w:eastAsia="pl-PL"/>
        </w:rPr>
        <w:t xml:space="preserve"> odrzucon</w:t>
      </w:r>
      <w:r w:rsidR="00BC77C5" w:rsidRPr="0083453F">
        <w:rPr>
          <w:sz w:val="22"/>
          <w:szCs w:val="22"/>
          <w:lang w:eastAsia="pl-PL"/>
        </w:rPr>
        <w:t>a</w:t>
      </w:r>
      <w:r w:rsidRPr="0083453F">
        <w:rPr>
          <w:sz w:val="22"/>
          <w:szCs w:val="22"/>
          <w:lang w:eastAsia="pl-PL"/>
        </w:rPr>
        <w:t>, podaj</w:t>
      </w:r>
      <w:r w:rsidRPr="0083453F">
        <w:rPr>
          <w:rFonts w:eastAsia="TimesNewRoman,Bold"/>
          <w:sz w:val="22"/>
          <w:szCs w:val="22"/>
          <w:lang w:eastAsia="pl-PL"/>
        </w:rPr>
        <w:t>ą</w:t>
      </w:r>
      <w:r w:rsidRPr="0083453F">
        <w:rPr>
          <w:sz w:val="22"/>
          <w:szCs w:val="22"/>
          <w:lang w:eastAsia="pl-PL"/>
        </w:rPr>
        <w:t>c uzasadnienie faktyczne</w:t>
      </w:r>
      <w:r w:rsidR="00BC77C5" w:rsidRPr="0083453F">
        <w:rPr>
          <w:sz w:val="22"/>
          <w:szCs w:val="22"/>
          <w:lang w:eastAsia="pl-PL"/>
        </w:rPr>
        <w:t>.</w:t>
      </w:r>
    </w:p>
    <w:p w:rsidR="00A347B7" w:rsidRPr="0083453F" w:rsidRDefault="0011457A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Niezwłocznie po wyborze najkorzystniejszej oferty Zamawiaj</w:t>
      </w:r>
      <w:r w:rsidRPr="0083453F">
        <w:rPr>
          <w:rFonts w:eastAsia="TimesNewRoman"/>
          <w:sz w:val="22"/>
          <w:szCs w:val="22"/>
          <w:lang w:eastAsia="pl-PL"/>
        </w:rPr>
        <w:t>ą</w:t>
      </w:r>
      <w:r w:rsidRPr="0083453F">
        <w:rPr>
          <w:sz w:val="22"/>
          <w:szCs w:val="22"/>
          <w:lang w:eastAsia="pl-PL"/>
        </w:rPr>
        <w:t xml:space="preserve">cy zamieści informacje, o których mowa w pkt. 3 </w:t>
      </w:r>
      <w:proofErr w:type="spellStart"/>
      <w:r w:rsidRPr="0083453F">
        <w:rPr>
          <w:sz w:val="22"/>
          <w:szCs w:val="22"/>
          <w:lang w:eastAsia="pl-PL"/>
        </w:rPr>
        <w:t>ppkt</w:t>
      </w:r>
      <w:proofErr w:type="spellEnd"/>
      <w:r w:rsidRPr="0083453F">
        <w:rPr>
          <w:sz w:val="22"/>
          <w:szCs w:val="22"/>
          <w:lang w:eastAsia="pl-PL"/>
        </w:rPr>
        <w:t xml:space="preserve"> 1, na stronie internetowej Zamawiającego.</w:t>
      </w:r>
    </w:p>
    <w:p w:rsidR="00BC77C5" w:rsidRPr="0083453F" w:rsidRDefault="000D36BB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Zamawiający</w:t>
      </w:r>
      <w:r w:rsidR="004E035B" w:rsidRPr="0083453F">
        <w:rPr>
          <w:sz w:val="22"/>
          <w:szCs w:val="22"/>
          <w:lang w:eastAsia="pl-PL"/>
        </w:rPr>
        <w:t xml:space="preserve"> n</w:t>
      </w:r>
      <w:r w:rsidR="00BC77C5" w:rsidRPr="0083453F">
        <w:rPr>
          <w:sz w:val="22"/>
          <w:szCs w:val="22"/>
          <w:lang w:eastAsia="pl-PL"/>
        </w:rPr>
        <w:t>a każdym etapie post</w:t>
      </w:r>
      <w:r w:rsidR="00990856" w:rsidRPr="0083453F">
        <w:rPr>
          <w:sz w:val="22"/>
          <w:szCs w:val="22"/>
          <w:lang w:eastAsia="pl-PL"/>
        </w:rPr>
        <w:t>ę</w:t>
      </w:r>
      <w:r w:rsidR="00BC77C5" w:rsidRPr="0083453F">
        <w:rPr>
          <w:sz w:val="22"/>
          <w:szCs w:val="22"/>
          <w:lang w:eastAsia="pl-PL"/>
        </w:rPr>
        <w:t xml:space="preserve">powania </w:t>
      </w:r>
      <w:r w:rsidR="004E035B" w:rsidRPr="0083453F">
        <w:rPr>
          <w:sz w:val="22"/>
          <w:szCs w:val="22"/>
          <w:lang w:eastAsia="pl-PL"/>
        </w:rPr>
        <w:t>może</w:t>
      </w:r>
      <w:r w:rsidR="00BC77C5" w:rsidRPr="0083453F">
        <w:rPr>
          <w:sz w:val="22"/>
          <w:szCs w:val="22"/>
          <w:lang w:eastAsia="pl-PL"/>
        </w:rPr>
        <w:t xml:space="preserve"> </w:t>
      </w:r>
      <w:r w:rsidR="004E035B" w:rsidRPr="0083453F">
        <w:rPr>
          <w:sz w:val="22"/>
          <w:szCs w:val="22"/>
          <w:lang w:eastAsia="pl-PL"/>
        </w:rPr>
        <w:t>dokonać modyfikacji zapisów zawartych w</w:t>
      </w:r>
      <w:r w:rsidR="00126E0D">
        <w:rPr>
          <w:sz w:val="22"/>
          <w:szCs w:val="22"/>
          <w:lang w:eastAsia="pl-PL"/>
        </w:rPr>
        <w:t> </w:t>
      </w:r>
      <w:r w:rsidR="00F44BAF">
        <w:rPr>
          <w:sz w:val="22"/>
          <w:szCs w:val="22"/>
          <w:lang w:eastAsia="pl-PL"/>
        </w:rPr>
        <w:t>S</w:t>
      </w:r>
      <w:r w:rsidR="004E035B" w:rsidRPr="0083453F">
        <w:rPr>
          <w:sz w:val="22"/>
          <w:szCs w:val="22"/>
          <w:lang w:eastAsia="pl-PL"/>
        </w:rPr>
        <w:t xml:space="preserve">WZ oraz </w:t>
      </w:r>
      <w:r w:rsidR="00BC77C5" w:rsidRPr="0083453F">
        <w:rPr>
          <w:sz w:val="22"/>
          <w:szCs w:val="22"/>
          <w:lang w:eastAsia="pl-PL"/>
        </w:rPr>
        <w:t>unieważnić post</w:t>
      </w:r>
      <w:r w:rsidR="00173DEE" w:rsidRPr="0083453F">
        <w:rPr>
          <w:sz w:val="22"/>
          <w:szCs w:val="22"/>
          <w:lang w:eastAsia="pl-PL"/>
        </w:rPr>
        <w:t>ę</w:t>
      </w:r>
      <w:r w:rsidR="00BC77C5" w:rsidRPr="0083453F">
        <w:rPr>
          <w:sz w:val="22"/>
          <w:szCs w:val="22"/>
          <w:lang w:eastAsia="pl-PL"/>
        </w:rPr>
        <w:t>powanie.</w:t>
      </w:r>
    </w:p>
    <w:p w:rsidR="002C7713" w:rsidRPr="0083453F" w:rsidRDefault="002C7713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2370D5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>ROZDZIAŁ XII</w:t>
      </w:r>
      <w:r w:rsidR="0009181D" w:rsidRPr="0083453F">
        <w:rPr>
          <w:rFonts w:ascii="Times New Roman" w:hAnsi="Times New Roman"/>
          <w:b/>
          <w:sz w:val="22"/>
          <w:szCs w:val="22"/>
          <w:u w:val="single"/>
        </w:rPr>
        <w:t>I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INFORMACJE O FORMALNOŚCIACH, JAKIE POWINNY ZOSTAĆ DOPEŁNIONE PO WYBORZE OFERTY W CELU ZAWARCIA UMOWY W SPRAWIE ZAMÓWIENIA PUBLICZNEGO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11457A" w:rsidRPr="0083453F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83453F">
        <w:rPr>
          <w:rFonts w:ascii="Times New Roman" w:hAnsi="Times New Roman"/>
          <w:sz w:val="22"/>
          <w:szCs w:val="22"/>
        </w:rPr>
        <w:t>Jeżeli Wykonawca, którego oferta została wybrana, uchyla się od zawarcia umowy w</w:t>
      </w:r>
      <w:r w:rsidR="00C42697" w:rsidRPr="0083453F"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>sprawie zamówienia publicznego, Zamawiający może wybrać ofertę najkorzystniejsz</w:t>
      </w:r>
      <w:r w:rsidR="00C65156" w:rsidRPr="0083453F">
        <w:rPr>
          <w:rFonts w:ascii="Times New Roman" w:hAnsi="Times New Roman"/>
          <w:sz w:val="22"/>
          <w:szCs w:val="22"/>
        </w:rPr>
        <w:t>ą</w:t>
      </w:r>
      <w:r w:rsidRPr="0083453F">
        <w:rPr>
          <w:rFonts w:ascii="Times New Roman" w:hAnsi="Times New Roman"/>
          <w:sz w:val="22"/>
          <w:szCs w:val="22"/>
        </w:rPr>
        <w:t xml:space="preserve"> spośród pozostałych ofert bez przeprowadzania ich ponownego badania i oceny </w:t>
      </w:r>
      <w:r w:rsidRPr="0083453F">
        <w:rPr>
          <w:rFonts w:ascii="Times New Roman" w:hAnsi="Times New Roman"/>
          <w:sz w:val="22"/>
          <w:szCs w:val="22"/>
          <w:lang w:eastAsia="pl-PL"/>
        </w:rPr>
        <w:t>chyba</w:t>
      </w:r>
      <w:r w:rsidR="003C711B" w:rsidRPr="0083453F">
        <w:rPr>
          <w:rFonts w:ascii="Times New Roman" w:hAnsi="Times New Roman"/>
          <w:sz w:val="22"/>
          <w:szCs w:val="22"/>
          <w:lang w:eastAsia="pl-PL"/>
        </w:rPr>
        <w:t>,</w:t>
      </w:r>
      <w:r w:rsidRPr="0083453F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83453F">
        <w:rPr>
          <w:rFonts w:ascii="Times New Roman" w:eastAsia="TimesNewRoman,Bold" w:hAnsi="Times New Roman"/>
          <w:sz w:val="22"/>
          <w:szCs w:val="22"/>
          <w:lang w:eastAsia="pl-PL"/>
        </w:rPr>
        <w:t>ż</w:t>
      </w:r>
      <w:r w:rsidRPr="0083453F">
        <w:rPr>
          <w:rFonts w:ascii="Times New Roman" w:hAnsi="Times New Roman"/>
          <w:sz w:val="22"/>
          <w:szCs w:val="22"/>
          <w:lang w:eastAsia="pl-PL"/>
        </w:rPr>
        <w:t xml:space="preserve">e </w:t>
      </w:r>
      <w:r w:rsidR="00226B8F" w:rsidRPr="0083453F">
        <w:rPr>
          <w:rFonts w:ascii="Times New Roman" w:hAnsi="Times New Roman"/>
          <w:sz w:val="22"/>
          <w:szCs w:val="22"/>
          <w:lang w:eastAsia="pl-PL"/>
        </w:rPr>
        <w:t>uniewa</w:t>
      </w:r>
      <w:r w:rsidR="00226B8F" w:rsidRPr="0083453F">
        <w:rPr>
          <w:rFonts w:ascii="Times New Roman" w:eastAsia="TimesNewRoman,Bold" w:hAnsi="Times New Roman"/>
          <w:sz w:val="22"/>
          <w:szCs w:val="22"/>
          <w:lang w:eastAsia="pl-PL"/>
        </w:rPr>
        <w:t>ż</w:t>
      </w:r>
      <w:r w:rsidR="00226B8F" w:rsidRPr="0083453F">
        <w:rPr>
          <w:rFonts w:ascii="Times New Roman" w:hAnsi="Times New Roman"/>
          <w:sz w:val="22"/>
          <w:szCs w:val="22"/>
          <w:lang w:eastAsia="pl-PL"/>
        </w:rPr>
        <w:t>ni postępowanie</w:t>
      </w:r>
      <w:r w:rsidR="00B26086" w:rsidRPr="0083453F">
        <w:rPr>
          <w:rFonts w:ascii="Times New Roman" w:hAnsi="Times New Roman"/>
          <w:sz w:val="22"/>
          <w:szCs w:val="22"/>
          <w:lang w:eastAsia="pl-PL"/>
        </w:rPr>
        <w:t>.</w:t>
      </w:r>
    </w:p>
    <w:p w:rsidR="0011457A" w:rsidRPr="0083453F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Zamawiający powiadomi wybranego Wykonawcę o miejscu i terminie podpisania umowy.</w:t>
      </w:r>
    </w:p>
    <w:p w:rsidR="00F44BAF" w:rsidRDefault="00F44BAF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2370D5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>ROZDZIAŁ XI</w:t>
      </w:r>
      <w:r w:rsidR="0009181D" w:rsidRPr="0083453F">
        <w:rPr>
          <w:rFonts w:ascii="Times New Roman" w:hAnsi="Times New Roman"/>
          <w:b/>
          <w:sz w:val="22"/>
          <w:szCs w:val="22"/>
          <w:u w:val="single"/>
        </w:rPr>
        <w:t>V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ISTOTNE DLA STRON POSTANOWIENIA, KTÓRE ZOSTANĄ WPROWADZONE DO TREŚCI ZAWIERANEJ UMOWY W SPRAWIE ZAMÓWIENIA PUBLICZNEGO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11457A" w:rsidRPr="0083453F" w:rsidRDefault="00B330B1" w:rsidP="00102302">
      <w:pPr>
        <w:pStyle w:val="Styl1"/>
        <w:tabs>
          <w:tab w:val="left" w:pos="360"/>
        </w:tabs>
        <w:rPr>
          <w:sz w:val="22"/>
          <w:szCs w:val="22"/>
        </w:rPr>
      </w:pPr>
      <w:r w:rsidRPr="00AD6D8C">
        <w:rPr>
          <w:sz w:val="22"/>
          <w:szCs w:val="22"/>
        </w:rPr>
        <w:t>P</w:t>
      </w:r>
      <w:r w:rsidR="0011457A" w:rsidRPr="00AD6D8C">
        <w:rPr>
          <w:sz w:val="22"/>
          <w:szCs w:val="22"/>
        </w:rPr>
        <w:t xml:space="preserve">ostanowienia umowy stanowi </w:t>
      </w:r>
      <w:r w:rsidR="0040484B" w:rsidRPr="00AD6D8C">
        <w:rPr>
          <w:sz w:val="22"/>
          <w:szCs w:val="22"/>
        </w:rPr>
        <w:t>projekt</w:t>
      </w:r>
      <w:r w:rsidR="0011457A" w:rsidRPr="00AD6D8C">
        <w:rPr>
          <w:sz w:val="22"/>
          <w:szCs w:val="22"/>
        </w:rPr>
        <w:t xml:space="preserve"> umowy – Załącznik nr </w:t>
      </w:r>
      <w:r w:rsidR="00AD6D8C" w:rsidRPr="00AD6D8C">
        <w:rPr>
          <w:sz w:val="22"/>
          <w:szCs w:val="22"/>
        </w:rPr>
        <w:t>4</w:t>
      </w:r>
      <w:r w:rsidR="00A569FE" w:rsidRPr="00AD6D8C">
        <w:rPr>
          <w:sz w:val="22"/>
          <w:szCs w:val="22"/>
        </w:rPr>
        <w:t>.</w:t>
      </w:r>
    </w:p>
    <w:p w:rsidR="00955EB2" w:rsidRPr="0083453F" w:rsidRDefault="00955EB2" w:rsidP="00EC4CD0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</w:p>
    <w:p w:rsidR="0011457A" w:rsidRPr="0083453F" w:rsidRDefault="0009181D" w:rsidP="00EC4CD0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  <w:r w:rsidRPr="0083453F">
        <w:rPr>
          <w:sz w:val="22"/>
          <w:szCs w:val="22"/>
          <w:u w:val="single"/>
        </w:rPr>
        <w:t>ROZDZIAŁ X</w:t>
      </w:r>
      <w:r w:rsidR="002370D5" w:rsidRPr="0083453F">
        <w:rPr>
          <w:sz w:val="22"/>
          <w:szCs w:val="22"/>
          <w:u w:val="single"/>
        </w:rPr>
        <w:t>V</w:t>
      </w:r>
    </w:p>
    <w:p w:rsidR="0011457A" w:rsidRPr="0083453F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t>OPIS PRZEDSTAWIENIA OFERT WARIANTOWYCH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11457A" w:rsidRPr="0083453F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Nie dopuszcza się składania ofert wariantowych.</w:t>
      </w:r>
    </w:p>
    <w:p w:rsidR="0011457A" w:rsidRPr="0083453F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Wykonawca może złożyć jedną ofertę. Złożenie przez jednego Wykonawcę więcej niż jednej oferty spowoduje odrzucenie wszystkich ofert złożonych przez danego Wykonawcę.</w:t>
      </w:r>
    </w:p>
    <w:p w:rsidR="00250EA3" w:rsidRPr="0083453F" w:rsidRDefault="00250EA3" w:rsidP="00250EA3">
      <w:pPr>
        <w:pStyle w:val="Zwykytekst"/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:rsidR="0011457A" w:rsidRPr="0083453F" w:rsidRDefault="00F72D9D">
      <w:pPr>
        <w:autoSpaceDE w:val="0"/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>ROZDZIAŁ XV</w:t>
      </w:r>
      <w:r w:rsidR="0009181D" w:rsidRPr="0083453F">
        <w:rPr>
          <w:b/>
          <w:sz w:val="22"/>
          <w:szCs w:val="22"/>
          <w:u w:val="single"/>
        </w:rPr>
        <w:t>I</w:t>
      </w:r>
    </w:p>
    <w:p w:rsidR="0011457A" w:rsidRPr="0083453F" w:rsidRDefault="0011457A">
      <w:pPr>
        <w:pStyle w:val="Tekstpodstawowy3"/>
        <w:rPr>
          <w:sz w:val="22"/>
          <w:szCs w:val="22"/>
        </w:rPr>
      </w:pPr>
      <w:r w:rsidRPr="0083453F">
        <w:rPr>
          <w:sz w:val="22"/>
          <w:szCs w:val="22"/>
        </w:rPr>
        <w:t>INFORMACJE DOTYCZĄCE WALUT OBCYCH, W JAKICH MOGĄ BYĆ PROWADZONE ROZLICZENIA MIEDZY ZAMAWIAJACYM A WYKONAWCĄ, JEŻELI ZAMAWIAJACY PRZEWIDUJE ROZLICZENIA W WALUTACH OBCYCH</w:t>
      </w:r>
    </w:p>
    <w:p w:rsidR="0011457A" w:rsidRPr="0083453F" w:rsidRDefault="0011457A">
      <w:pPr>
        <w:autoSpaceDE w:val="0"/>
        <w:rPr>
          <w:b/>
          <w:sz w:val="22"/>
          <w:szCs w:val="22"/>
        </w:rPr>
      </w:pPr>
    </w:p>
    <w:p w:rsidR="0011457A" w:rsidRPr="0083453F" w:rsidRDefault="0011457A">
      <w:pPr>
        <w:autoSpaceDE w:val="0"/>
        <w:rPr>
          <w:sz w:val="22"/>
          <w:szCs w:val="22"/>
        </w:rPr>
      </w:pPr>
      <w:r w:rsidRPr="0083453F">
        <w:rPr>
          <w:sz w:val="22"/>
          <w:szCs w:val="22"/>
        </w:rPr>
        <w:t>Rozliczenia między Zamawiającym a Wykonawca będą prowadzone w PLN.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F44BAF" w:rsidRPr="00F44BAF" w:rsidRDefault="00F44BAF" w:rsidP="00F44BAF">
      <w:pPr>
        <w:pStyle w:val="Bezodstpw"/>
        <w:rPr>
          <w:b/>
          <w:u w:val="single"/>
        </w:rPr>
      </w:pPr>
      <w:r w:rsidRPr="00F44BAF">
        <w:rPr>
          <w:b/>
          <w:u w:val="single"/>
        </w:rPr>
        <w:t>ROZDZIAŁ XVII</w:t>
      </w:r>
    </w:p>
    <w:p w:rsidR="00F44BAF" w:rsidRPr="00F44BAF" w:rsidRDefault="00F44BAF" w:rsidP="00F44BAF">
      <w:pPr>
        <w:pStyle w:val="Bezodstpw"/>
        <w:rPr>
          <w:b/>
        </w:rPr>
      </w:pPr>
      <w:r w:rsidRPr="00F44BAF">
        <w:rPr>
          <w:rStyle w:val="Uwydatnienie"/>
          <w:b/>
          <w:iCs w:val="0"/>
        </w:rPr>
        <w:t>KLAUZULA INFORMACYJNA Z ART. 13 RODO DO ZASTOSOWANIA PRZEZ ZAMAWIAJĄCYCH</w:t>
      </w:r>
      <w:r w:rsidRPr="00F44BAF">
        <w:rPr>
          <w:b/>
        </w:rPr>
        <w:t xml:space="preserve"> </w:t>
      </w:r>
      <w:r w:rsidRPr="00F44BAF">
        <w:rPr>
          <w:rStyle w:val="Uwydatnienie"/>
          <w:b/>
          <w:iCs w:val="0"/>
        </w:rPr>
        <w:t>W CELU ZWIĄZANYM Z POSTĘPOWANIEM O UDZIELENIE ZAMÓWIENIA PUBLICZNEGO</w:t>
      </w:r>
    </w:p>
    <w:p w:rsidR="00F44BAF" w:rsidRPr="00F44BAF" w:rsidRDefault="00F44BAF" w:rsidP="00F44BAF">
      <w:pPr>
        <w:pStyle w:val="NormalnyWeb"/>
        <w:rPr>
          <w:sz w:val="22"/>
          <w:szCs w:val="22"/>
        </w:rPr>
      </w:pPr>
      <w:r w:rsidRPr="00F44BAF">
        <w:rPr>
          <w:sz w:val="22"/>
          <w:szCs w:val="22"/>
        </w:rPr>
        <w:lastRenderedPageBreak/>
        <w:t>Zgodnie z art. 13 ust. 1 i 2 rozporządzenia Parlamentu Europejskiego i Rady (UE) 2016/679 z dnia 27 kwietnia 2016 r. w sprawie ochrony osób fizycznych w związku z przetwarzaniem danych osobowych i</w:t>
      </w:r>
      <w:r>
        <w:rPr>
          <w:sz w:val="22"/>
          <w:szCs w:val="22"/>
        </w:rPr>
        <w:t> </w:t>
      </w:r>
      <w:r w:rsidRPr="00F44BAF">
        <w:rPr>
          <w:sz w:val="22"/>
          <w:szCs w:val="22"/>
        </w:rPr>
        <w:t>w sprawie swobodnego przepływu takich danych oraz uchylenia dyrektywy 95/46/WE (ogólne rozporządzenie o ochronie danych) (Dz. Urz. UE L 119 z 04.05.2016, str. 1), dalej „RODO”, informuję, że:</w:t>
      </w:r>
    </w:p>
    <w:p w:rsidR="00F44BAF" w:rsidRPr="00F44BAF" w:rsidRDefault="00F44BAF" w:rsidP="00195393">
      <w:pPr>
        <w:pStyle w:val="Nagwek2"/>
        <w:keepNext w:val="0"/>
        <w:numPr>
          <w:ilvl w:val="0"/>
          <w:numId w:val="14"/>
        </w:numPr>
        <w:suppressAutoHyphens w:val="0"/>
        <w:ind w:left="284" w:hanging="284"/>
        <w:rPr>
          <w:b w:val="0"/>
          <w:sz w:val="22"/>
          <w:szCs w:val="22"/>
        </w:rPr>
      </w:pPr>
      <w:r w:rsidRPr="00F44BAF">
        <w:rPr>
          <w:b w:val="0"/>
          <w:sz w:val="22"/>
          <w:szCs w:val="22"/>
        </w:rPr>
        <w:t>administratorem Pani/Pana danych osobowych jest Samodzielny Publiczny Zespół Opieki Zdrowotnej w Leżajsku, ul. Leśna 22, 37-300 Leżajsk;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>z inspektorem ochrony danych osobowych można się skontaktować za pośrednictwem poczty elektronicznej na adres iod@spzoz-lezajsk.pl, telefonicznie 17 240 47 63, listownie na adres: Samodzielny Publiczny Zespół Opieki Zdrowotnej w Leżajsku, ul. Leśna 22, 37-300 Leżajsk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>Pani/Pana dane osobowe przetwarzane będą na podstawie art. 6 ust. 1 lit. c RODO w celu związanym z postępowaniem o udzielenie zamówienia publicznego, zgodnie z przepisami Kodeksu cywilnego.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>Pani/Pana dane osobowe będą przechowywane przez okres niezbędny do realizacji celów przetwarzania tj. przez okres obowiązywania umowy oraz do czasu przedawnienia roszczeń wynikających z umowy z uwzględnieniem okresów przechowywania określonych w przepisach odrębnych i w jednolitym rzeczowym wykazie akt.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Pr="00F44BAF">
        <w:rPr>
          <w:sz w:val="22"/>
          <w:szCs w:val="22"/>
        </w:rPr>
        <w:t>rzetwarzane dane mogą być pozyskiwane od wykonawców, których dane dotyczą lub innych podmiotów, na których zasoby powołują się wykonawcy.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Pr="00F44BAF">
        <w:rPr>
          <w:sz w:val="22"/>
          <w:szCs w:val="22"/>
        </w:rPr>
        <w:t>rzetwarzane dane osobowe obejmują w szczególności: imię i nazwisko, adres, NIP, REGON, numer CEIDG, numer KRS i inne dane osobowe podane przez osobę składającą ofertę.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ind w:left="284" w:hanging="284"/>
        <w:rPr>
          <w:sz w:val="22"/>
          <w:szCs w:val="22"/>
        </w:rPr>
      </w:pPr>
      <w:r w:rsidRPr="00F44BAF">
        <w:rPr>
          <w:sz w:val="22"/>
          <w:szCs w:val="22"/>
          <w:u w:val="single"/>
        </w:rPr>
        <w:t>Pani/Pana dane osobowe mogą być udostępnione:</w:t>
      </w:r>
      <w:r w:rsidRPr="00F44BAF">
        <w:rPr>
          <w:sz w:val="22"/>
          <w:szCs w:val="22"/>
        </w:rPr>
        <w:t xml:space="preserve"> </w:t>
      </w:r>
    </w:p>
    <w:p w:rsidR="00F44BAF" w:rsidRPr="00F44BAF" w:rsidRDefault="00F44BAF" w:rsidP="00195393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osobom i podmiotom, którym zostanie udostępniona dokumentacji na podstawie przepisów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o</w:t>
      </w:r>
      <w:r>
        <w:rPr>
          <w:sz w:val="22"/>
          <w:szCs w:val="22"/>
        </w:rPr>
        <w:t> </w:t>
      </w:r>
      <w:r w:rsidRPr="00F44BAF">
        <w:rPr>
          <w:sz w:val="22"/>
          <w:szCs w:val="22"/>
        </w:rPr>
        <w:t>dostępie do informacji publicznej,</w:t>
      </w:r>
    </w:p>
    <w:p w:rsidR="00F44BAF" w:rsidRPr="00F44BAF" w:rsidRDefault="00F44BAF" w:rsidP="00195393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podmiotom, którym Administrator ma obowiązek przekazywania danych na gruncie obowiązujących przepisów prawa,</w:t>
      </w:r>
    </w:p>
    <w:p w:rsidR="00F44BAF" w:rsidRPr="00F44BAF" w:rsidRDefault="00F44BAF" w:rsidP="00195393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innym podmiotom, które na podstawie umów podpisanych z administratorem przetwarzają dane osobowe.</w:t>
      </w:r>
    </w:p>
    <w:p w:rsidR="00F44BAF" w:rsidRPr="00F44BAF" w:rsidRDefault="00F44BAF" w:rsidP="00195393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Pr="00F44BAF">
        <w:rPr>
          <w:sz w:val="22"/>
          <w:szCs w:val="22"/>
        </w:rPr>
        <w:t>odanie danych osobowych w związku z udziałem w postępowaniu o zamówienie publiczne nie jest obowiązkowe, ale może być warunkiem niezbędnym do wzięcia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w nim udziału.</w:t>
      </w:r>
    </w:p>
    <w:p w:rsidR="00F44BAF" w:rsidRPr="00F44BAF" w:rsidRDefault="00F44BAF" w:rsidP="00195393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>
        <w:rPr>
          <w:sz w:val="22"/>
          <w:szCs w:val="22"/>
        </w:rPr>
        <w:t>w</w:t>
      </w:r>
      <w:r w:rsidRPr="00F44BAF">
        <w:rPr>
          <w:sz w:val="22"/>
          <w:szCs w:val="22"/>
        </w:rPr>
        <w:t xml:space="preserve"> odniesieniu do Pani/Pana danych osobowych decyzje nie będą podejmowane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w sposób zautomatyzowany, stosowanie do art. 22 RODO;</w:t>
      </w:r>
    </w:p>
    <w:p w:rsidR="00F44BAF" w:rsidRPr="00F44BAF" w:rsidRDefault="00F44BAF" w:rsidP="00195393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 xml:space="preserve">posiada Pani/Pan: </w:t>
      </w:r>
    </w:p>
    <w:p w:rsidR="00F44BAF" w:rsidRP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prawo dostępu do danych osobowych Pani/Pana dotyczących,</w:t>
      </w:r>
    </w:p>
    <w:p w:rsidR="00F44BAF" w:rsidRP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prawo do sprostowania Pani/Pana danych osobowych</w:t>
      </w:r>
    </w:p>
    <w:p w:rsidR="00F44BAF" w:rsidRP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prawo żądania od administratora ograniczenia przetwarzania danych osobowych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z</w:t>
      </w:r>
      <w:r w:rsidR="00B44F6E">
        <w:rPr>
          <w:sz w:val="22"/>
          <w:szCs w:val="22"/>
        </w:rPr>
        <w:t> </w:t>
      </w:r>
      <w:r w:rsidRPr="00F44BAF">
        <w:rPr>
          <w:sz w:val="22"/>
          <w:szCs w:val="22"/>
        </w:rPr>
        <w:t>zastrzeżeniem przypadków, o których mowa w art. 18 ust. 2  RODO,</w:t>
      </w:r>
    </w:p>
    <w:p w:rsid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19"/>
          <w:szCs w:val="19"/>
        </w:rPr>
      </w:pPr>
      <w:r w:rsidRPr="00F44BAF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11457A" w:rsidRPr="00ED7385" w:rsidRDefault="00990856" w:rsidP="00F44BAF">
      <w:pPr>
        <w:pStyle w:val="Bezodstpw"/>
        <w:rPr>
          <w:b/>
          <w:u w:val="single"/>
        </w:rPr>
      </w:pPr>
      <w:r w:rsidRPr="0083453F">
        <w:br w:type="page"/>
      </w:r>
      <w:r w:rsidR="0011457A" w:rsidRPr="00ED7385">
        <w:rPr>
          <w:b/>
          <w:u w:val="single"/>
        </w:rPr>
        <w:lastRenderedPageBreak/>
        <w:t>Załącznik nr 1</w:t>
      </w:r>
    </w:p>
    <w:p w:rsidR="0011457A" w:rsidRPr="0083453F" w:rsidRDefault="0011457A" w:rsidP="00076D26">
      <w:pPr>
        <w:pStyle w:val="Zwykytekst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FORMULARZ  OFERTOWY</w:t>
      </w:r>
    </w:p>
    <w:p w:rsidR="0011457A" w:rsidRPr="0083453F" w:rsidRDefault="0011457A">
      <w:pPr>
        <w:rPr>
          <w:b/>
          <w:i/>
          <w:iCs/>
          <w:sz w:val="22"/>
          <w:szCs w:val="22"/>
        </w:rPr>
      </w:pPr>
    </w:p>
    <w:p w:rsidR="0011457A" w:rsidRPr="0083453F" w:rsidRDefault="0011457A">
      <w:pPr>
        <w:rPr>
          <w:i/>
          <w:iCs/>
          <w:sz w:val="22"/>
          <w:szCs w:val="22"/>
        </w:rPr>
      </w:pPr>
      <w:r w:rsidRPr="0083453F">
        <w:rPr>
          <w:i/>
          <w:iCs/>
          <w:sz w:val="22"/>
          <w:szCs w:val="22"/>
        </w:rPr>
        <w:t xml:space="preserve">ZAMAWIAJĄCY: </w:t>
      </w:r>
    </w:p>
    <w:p w:rsidR="007F0C0F" w:rsidRPr="0083453F" w:rsidRDefault="007F0C0F" w:rsidP="007F0C0F">
      <w:pPr>
        <w:pStyle w:val="Nagwek4"/>
        <w:spacing w:line="240" w:lineRule="auto"/>
        <w:rPr>
          <w:sz w:val="22"/>
          <w:szCs w:val="22"/>
        </w:rPr>
      </w:pPr>
      <w:r w:rsidRPr="0083453F">
        <w:rPr>
          <w:sz w:val="22"/>
          <w:szCs w:val="22"/>
        </w:rPr>
        <w:t>Samodzielny Publiczny Zespół Opieki Zdrowotnej</w:t>
      </w:r>
      <w:r w:rsidR="00636AD0" w:rsidRPr="0083453F">
        <w:rPr>
          <w:sz w:val="22"/>
          <w:szCs w:val="22"/>
        </w:rPr>
        <w:t xml:space="preserve"> w Leżajsku</w:t>
      </w:r>
    </w:p>
    <w:p w:rsidR="007F0C0F" w:rsidRPr="0083453F" w:rsidRDefault="007F0C0F" w:rsidP="007F0C0F">
      <w:pPr>
        <w:pStyle w:val="Nagwek4"/>
        <w:spacing w:line="240" w:lineRule="auto"/>
        <w:rPr>
          <w:sz w:val="22"/>
          <w:szCs w:val="22"/>
        </w:rPr>
      </w:pPr>
      <w:r w:rsidRPr="0083453F">
        <w:rPr>
          <w:sz w:val="22"/>
          <w:szCs w:val="22"/>
        </w:rPr>
        <w:t>ul. Leśna 22</w:t>
      </w:r>
    </w:p>
    <w:p w:rsidR="007F0C0F" w:rsidRPr="0083453F" w:rsidRDefault="007F0C0F" w:rsidP="007F0C0F">
      <w:pPr>
        <w:pStyle w:val="Nagwek4"/>
        <w:spacing w:line="240" w:lineRule="auto"/>
        <w:rPr>
          <w:sz w:val="22"/>
          <w:szCs w:val="22"/>
        </w:rPr>
      </w:pPr>
      <w:r w:rsidRPr="0083453F">
        <w:rPr>
          <w:sz w:val="22"/>
          <w:szCs w:val="22"/>
        </w:rPr>
        <w:t>37 – 300 Leżajsk</w:t>
      </w:r>
    </w:p>
    <w:p w:rsidR="0011457A" w:rsidRPr="0083453F" w:rsidRDefault="0011457A">
      <w:pPr>
        <w:pStyle w:val="Nagwek4"/>
        <w:autoSpaceDE/>
        <w:spacing w:line="240" w:lineRule="auto"/>
        <w:rPr>
          <w:sz w:val="22"/>
          <w:szCs w:val="22"/>
        </w:rPr>
      </w:pPr>
    </w:p>
    <w:p w:rsidR="0011457A" w:rsidRPr="0083453F" w:rsidRDefault="004B5EBE">
      <w:pPr>
        <w:pStyle w:val="Nagwek4"/>
        <w:autoSpaceDE/>
        <w:spacing w:line="240" w:lineRule="auto"/>
        <w:rPr>
          <w:iCs w:val="0"/>
          <w:sz w:val="22"/>
          <w:szCs w:val="22"/>
        </w:rPr>
      </w:pPr>
      <w:r w:rsidRPr="0083453F">
        <w:rPr>
          <w:iCs w:val="0"/>
          <w:sz w:val="22"/>
          <w:szCs w:val="22"/>
        </w:rPr>
        <w:t xml:space="preserve">Znak sprawy: </w:t>
      </w:r>
      <w:r w:rsidR="00710FC1" w:rsidRPr="00710FC1">
        <w:rPr>
          <w:sz w:val="22"/>
          <w:szCs w:val="22"/>
        </w:rPr>
        <w:t>DZP.261.2.</w:t>
      </w:r>
      <w:r w:rsidR="00ED7385">
        <w:rPr>
          <w:sz w:val="22"/>
          <w:szCs w:val="22"/>
        </w:rPr>
        <w:t>1</w:t>
      </w:r>
      <w:r w:rsidR="00324A6D">
        <w:rPr>
          <w:sz w:val="22"/>
          <w:szCs w:val="22"/>
        </w:rPr>
        <w:t>5</w:t>
      </w:r>
      <w:r w:rsidR="00ED7385">
        <w:rPr>
          <w:sz w:val="22"/>
          <w:szCs w:val="22"/>
        </w:rPr>
        <w:t>.2023</w:t>
      </w:r>
    </w:p>
    <w:p w:rsidR="0011457A" w:rsidRPr="0083453F" w:rsidRDefault="0011457A">
      <w:pPr>
        <w:pStyle w:val="Zwykytekst"/>
        <w:rPr>
          <w:rFonts w:ascii="Times New Roman" w:hAnsi="Times New Roman"/>
          <w:bCs/>
          <w:sz w:val="22"/>
          <w:szCs w:val="22"/>
        </w:rPr>
      </w:pPr>
    </w:p>
    <w:p w:rsidR="0011457A" w:rsidRPr="00F44BAF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F44BAF">
        <w:rPr>
          <w:rFonts w:ascii="Times New Roman" w:hAnsi="Times New Roman"/>
          <w:b/>
          <w:i/>
          <w:sz w:val="22"/>
          <w:szCs w:val="22"/>
        </w:rPr>
        <w:t xml:space="preserve">NAZWA WYKONAWCY: 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..........................................................</w:t>
      </w:r>
      <w:r w:rsidR="00C47D5C" w:rsidRPr="00F44BAF">
        <w:rPr>
          <w:rFonts w:ascii="Times New Roman" w:hAnsi="Times New Roman"/>
          <w:i/>
          <w:sz w:val="22"/>
          <w:szCs w:val="22"/>
        </w:rPr>
        <w:t>...............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................................</w:t>
      </w:r>
      <w:r w:rsidR="00F44BAF">
        <w:rPr>
          <w:rFonts w:ascii="Times New Roman" w:hAnsi="Times New Roman"/>
          <w:i/>
          <w:sz w:val="22"/>
          <w:szCs w:val="22"/>
        </w:rPr>
        <w:t>....</w:t>
      </w:r>
      <w:r w:rsidR="0011457A" w:rsidRPr="00F44BAF">
        <w:rPr>
          <w:rFonts w:ascii="Times New Roman" w:hAnsi="Times New Roman"/>
          <w:i/>
          <w:sz w:val="22"/>
          <w:szCs w:val="22"/>
        </w:rPr>
        <w:t>.</w:t>
      </w:r>
      <w:r w:rsidR="00FF5B0E">
        <w:rPr>
          <w:rFonts w:ascii="Times New Roman" w:hAnsi="Times New Roman"/>
          <w:i/>
          <w:sz w:val="22"/>
          <w:szCs w:val="22"/>
        </w:rPr>
        <w:t>...........</w:t>
      </w:r>
    </w:p>
    <w:p w:rsidR="0011457A" w:rsidRPr="00F44BAF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F44BAF">
        <w:rPr>
          <w:rFonts w:ascii="Times New Roman" w:hAnsi="Times New Roman"/>
          <w:b/>
          <w:i/>
          <w:sz w:val="22"/>
          <w:szCs w:val="22"/>
        </w:rPr>
        <w:t xml:space="preserve">ADRES/SIEDZIBA WYKONAWCY: 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...............................................................</w:t>
      </w:r>
      <w:r w:rsidR="00C47D5C" w:rsidRPr="00F44BAF">
        <w:rPr>
          <w:rFonts w:ascii="Times New Roman" w:hAnsi="Times New Roman"/>
          <w:i/>
          <w:sz w:val="22"/>
          <w:szCs w:val="22"/>
        </w:rPr>
        <w:t>...............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</w:t>
      </w:r>
      <w:r w:rsidR="00F44BAF">
        <w:rPr>
          <w:rFonts w:ascii="Times New Roman" w:hAnsi="Times New Roman"/>
          <w:i/>
          <w:sz w:val="22"/>
          <w:szCs w:val="22"/>
        </w:rPr>
        <w:t>...</w:t>
      </w:r>
      <w:r w:rsidR="00FF5B0E">
        <w:rPr>
          <w:rFonts w:ascii="Times New Roman" w:hAnsi="Times New Roman"/>
          <w:i/>
          <w:sz w:val="22"/>
          <w:szCs w:val="22"/>
        </w:rPr>
        <w:t>.....</w:t>
      </w:r>
      <w:r w:rsidR="0011457A" w:rsidRPr="00F44BAF">
        <w:rPr>
          <w:rFonts w:ascii="Times New Roman" w:hAnsi="Times New Roman"/>
          <w:i/>
          <w:sz w:val="22"/>
          <w:szCs w:val="22"/>
        </w:rPr>
        <w:t>.</w:t>
      </w:r>
    </w:p>
    <w:p w:rsidR="0011457A" w:rsidRPr="00A7181D" w:rsidRDefault="0011457A" w:rsidP="006966BE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  <w:lang w:val="en-NZ"/>
        </w:rPr>
      </w:pPr>
      <w:r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TEL. </w:t>
      </w:r>
      <w:r w:rsidRPr="00A7181D">
        <w:rPr>
          <w:rFonts w:ascii="Times New Roman" w:hAnsi="Times New Roman"/>
          <w:i/>
          <w:sz w:val="22"/>
          <w:szCs w:val="22"/>
          <w:lang w:val="en-NZ"/>
        </w:rPr>
        <w:t>.......................................</w:t>
      </w:r>
      <w:r w:rsidR="00C47D5C" w:rsidRPr="00A7181D">
        <w:rPr>
          <w:rFonts w:ascii="Times New Roman" w:hAnsi="Times New Roman"/>
          <w:i/>
          <w:sz w:val="22"/>
          <w:szCs w:val="22"/>
          <w:lang w:val="en-NZ"/>
        </w:rPr>
        <w:t>........</w:t>
      </w:r>
      <w:r w:rsidRPr="00A7181D">
        <w:rPr>
          <w:rFonts w:ascii="Times New Roman" w:hAnsi="Times New Roman"/>
          <w:i/>
          <w:sz w:val="22"/>
          <w:szCs w:val="22"/>
          <w:lang w:val="en-NZ"/>
        </w:rPr>
        <w:t>.......</w:t>
      </w:r>
      <w:r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 </w:t>
      </w:r>
      <w:r w:rsidR="00AC151A" w:rsidRPr="00A7181D">
        <w:rPr>
          <w:rFonts w:ascii="Times New Roman" w:hAnsi="Times New Roman"/>
          <w:b/>
          <w:i/>
          <w:sz w:val="22"/>
          <w:szCs w:val="22"/>
          <w:lang w:val="en-NZ"/>
        </w:rPr>
        <w:t>ADRES E-MAIL</w:t>
      </w:r>
      <w:r w:rsidR="001E3F65"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 </w:t>
      </w:r>
      <w:r w:rsidR="005D57D0" w:rsidRPr="00A7181D">
        <w:rPr>
          <w:rFonts w:ascii="Times New Roman" w:hAnsi="Times New Roman"/>
          <w:i/>
          <w:sz w:val="22"/>
          <w:szCs w:val="22"/>
          <w:lang w:val="en-NZ"/>
        </w:rPr>
        <w:t>....</w:t>
      </w:r>
      <w:r w:rsidR="00AC151A" w:rsidRPr="00A7181D">
        <w:rPr>
          <w:rFonts w:ascii="Times New Roman" w:hAnsi="Times New Roman"/>
          <w:i/>
          <w:sz w:val="22"/>
          <w:szCs w:val="22"/>
          <w:lang w:val="en-NZ"/>
        </w:rPr>
        <w:t>.........</w:t>
      </w:r>
      <w:r w:rsidR="00C47D5C" w:rsidRPr="00A7181D">
        <w:rPr>
          <w:rFonts w:ascii="Times New Roman" w:hAnsi="Times New Roman"/>
          <w:i/>
          <w:sz w:val="22"/>
          <w:szCs w:val="22"/>
          <w:lang w:val="en-NZ"/>
        </w:rPr>
        <w:t>...............</w:t>
      </w:r>
      <w:r w:rsidR="00AC151A" w:rsidRPr="00A7181D">
        <w:rPr>
          <w:rFonts w:ascii="Times New Roman" w:hAnsi="Times New Roman"/>
          <w:i/>
          <w:sz w:val="22"/>
          <w:szCs w:val="22"/>
          <w:lang w:val="en-NZ"/>
        </w:rPr>
        <w:t>..................................</w:t>
      </w:r>
      <w:r w:rsidR="00F44BAF" w:rsidRPr="00A7181D">
        <w:rPr>
          <w:rFonts w:ascii="Times New Roman" w:hAnsi="Times New Roman"/>
          <w:i/>
          <w:sz w:val="22"/>
          <w:szCs w:val="22"/>
          <w:lang w:val="en-NZ"/>
        </w:rPr>
        <w:t>..</w:t>
      </w:r>
      <w:r w:rsidR="00AC151A" w:rsidRPr="00A7181D">
        <w:rPr>
          <w:rFonts w:ascii="Times New Roman" w:hAnsi="Times New Roman"/>
          <w:i/>
          <w:sz w:val="22"/>
          <w:szCs w:val="22"/>
          <w:lang w:val="en-NZ"/>
        </w:rPr>
        <w:t>......</w:t>
      </w:r>
    </w:p>
    <w:p w:rsidR="0011457A" w:rsidRPr="001E3F65" w:rsidRDefault="00C47D5C" w:rsidP="006966BE">
      <w:pPr>
        <w:pStyle w:val="Zwykytekst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NR </w:t>
      </w:r>
      <w:r w:rsidR="0011457A"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REGON: </w:t>
      </w:r>
      <w:r w:rsidR="0011457A" w:rsidRPr="00A7181D">
        <w:rPr>
          <w:rFonts w:ascii="Times New Roman" w:hAnsi="Times New Roman"/>
          <w:i/>
          <w:sz w:val="22"/>
          <w:szCs w:val="22"/>
          <w:lang w:val="en-NZ"/>
        </w:rPr>
        <w:t>......</w:t>
      </w:r>
      <w:r w:rsidRPr="00A7181D">
        <w:rPr>
          <w:rFonts w:ascii="Times New Roman" w:hAnsi="Times New Roman"/>
          <w:i/>
          <w:sz w:val="22"/>
          <w:szCs w:val="22"/>
          <w:lang w:val="en-NZ"/>
        </w:rPr>
        <w:t>...........................</w:t>
      </w:r>
      <w:r w:rsidR="0011457A" w:rsidRPr="00A7181D">
        <w:rPr>
          <w:rFonts w:ascii="Times New Roman" w:hAnsi="Times New Roman"/>
          <w:i/>
          <w:sz w:val="22"/>
          <w:szCs w:val="22"/>
          <w:lang w:val="en-NZ"/>
        </w:rPr>
        <w:t>......</w:t>
      </w:r>
      <w:r w:rsidR="0011457A"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 </w:t>
      </w:r>
      <w:r w:rsidR="0011457A" w:rsidRPr="00F44BAF">
        <w:rPr>
          <w:rFonts w:ascii="Times New Roman" w:hAnsi="Times New Roman"/>
          <w:b/>
          <w:i/>
          <w:sz w:val="22"/>
          <w:szCs w:val="22"/>
        </w:rPr>
        <w:t xml:space="preserve">NIP: </w:t>
      </w:r>
      <w:r w:rsidR="0011457A" w:rsidRPr="00F44BAF">
        <w:rPr>
          <w:rFonts w:ascii="Times New Roman" w:hAnsi="Times New Roman"/>
          <w:i/>
          <w:sz w:val="22"/>
          <w:szCs w:val="22"/>
        </w:rPr>
        <w:t>.......</w:t>
      </w:r>
      <w:r w:rsidRPr="00F44BAF">
        <w:rPr>
          <w:rFonts w:ascii="Times New Roman" w:hAnsi="Times New Roman"/>
          <w:i/>
          <w:sz w:val="22"/>
          <w:szCs w:val="22"/>
        </w:rPr>
        <w:t>.........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</w:t>
      </w:r>
      <w:r w:rsidRPr="00F44BAF">
        <w:rPr>
          <w:rFonts w:ascii="Times New Roman" w:hAnsi="Times New Roman"/>
          <w:i/>
          <w:sz w:val="22"/>
          <w:szCs w:val="22"/>
        </w:rPr>
        <w:t>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</w:t>
      </w:r>
      <w:r w:rsidRPr="00F44BAF">
        <w:rPr>
          <w:rFonts w:ascii="Times New Roman" w:hAnsi="Times New Roman"/>
          <w:i/>
          <w:sz w:val="22"/>
          <w:szCs w:val="22"/>
        </w:rPr>
        <w:t xml:space="preserve"> </w:t>
      </w:r>
      <w:r w:rsidRPr="00F44BAF">
        <w:rPr>
          <w:rFonts w:ascii="Times New Roman" w:hAnsi="Times New Roman"/>
          <w:b/>
          <w:i/>
          <w:sz w:val="22"/>
          <w:szCs w:val="22"/>
        </w:rPr>
        <w:t>KRS:</w:t>
      </w:r>
      <w:r w:rsidRPr="00F44BAF">
        <w:rPr>
          <w:rFonts w:ascii="Times New Roman" w:hAnsi="Times New Roman"/>
          <w:i/>
          <w:sz w:val="22"/>
          <w:szCs w:val="22"/>
        </w:rPr>
        <w:t xml:space="preserve"> </w:t>
      </w:r>
      <w:r w:rsidR="00FF5B0E" w:rsidRPr="00F44BAF">
        <w:rPr>
          <w:rFonts w:ascii="Times New Roman" w:hAnsi="Times New Roman"/>
          <w:i/>
          <w:sz w:val="22"/>
          <w:szCs w:val="22"/>
        </w:rPr>
        <w:t>.....................................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11457A" w:rsidRPr="00ED7385" w:rsidRDefault="0011457A">
      <w:pPr>
        <w:rPr>
          <w:bCs/>
          <w:i/>
          <w:iCs/>
          <w:position w:val="6"/>
          <w:sz w:val="22"/>
          <w:szCs w:val="22"/>
        </w:rPr>
      </w:pPr>
      <w:r w:rsidRPr="00ED7385">
        <w:rPr>
          <w:sz w:val="22"/>
          <w:szCs w:val="22"/>
        </w:rPr>
        <w:t xml:space="preserve">Odpowiadając na ogłoszenie o przetargu </w:t>
      </w:r>
      <w:r w:rsidR="00320462" w:rsidRPr="00ED7385">
        <w:rPr>
          <w:sz w:val="22"/>
          <w:szCs w:val="22"/>
        </w:rPr>
        <w:t xml:space="preserve">ogłoszonym </w:t>
      </w:r>
      <w:r w:rsidR="003C711B" w:rsidRPr="00ED7385">
        <w:rPr>
          <w:sz w:val="22"/>
          <w:szCs w:val="22"/>
        </w:rPr>
        <w:t xml:space="preserve">zgodnie z przepisami art. </w:t>
      </w:r>
      <w:r w:rsidR="00D950DF" w:rsidRPr="00ED7385">
        <w:rPr>
          <w:bCs/>
          <w:iCs/>
          <w:sz w:val="22"/>
          <w:szCs w:val="22"/>
        </w:rPr>
        <w:t>70</w:t>
      </w:r>
      <w:r w:rsidR="00D950DF" w:rsidRPr="00ED7385">
        <w:rPr>
          <w:bCs/>
          <w:iCs/>
          <w:sz w:val="22"/>
          <w:szCs w:val="22"/>
          <w:vertAlign w:val="superscript"/>
        </w:rPr>
        <w:t>1</w:t>
      </w:r>
      <w:r w:rsidR="003879F2" w:rsidRPr="00ED7385">
        <w:rPr>
          <w:bCs/>
          <w:iCs/>
          <w:sz w:val="22"/>
          <w:szCs w:val="22"/>
        </w:rPr>
        <w:t>-</w:t>
      </w:r>
      <w:r w:rsidR="003C711B" w:rsidRPr="00ED7385">
        <w:rPr>
          <w:bCs/>
          <w:iCs/>
          <w:sz w:val="22"/>
          <w:szCs w:val="22"/>
        </w:rPr>
        <w:t>70</w:t>
      </w:r>
      <w:r w:rsidR="00D950DF" w:rsidRPr="00ED7385">
        <w:rPr>
          <w:bCs/>
          <w:iCs/>
          <w:sz w:val="22"/>
          <w:szCs w:val="22"/>
          <w:vertAlign w:val="superscript"/>
        </w:rPr>
        <w:t>5</w:t>
      </w:r>
      <w:r w:rsidR="003C711B" w:rsidRPr="00ED7385">
        <w:rPr>
          <w:bCs/>
          <w:iCs/>
          <w:position w:val="6"/>
          <w:sz w:val="22"/>
          <w:szCs w:val="22"/>
        </w:rPr>
        <w:t xml:space="preserve"> </w:t>
      </w:r>
      <w:r w:rsidR="005600C3" w:rsidRPr="00ED7385">
        <w:rPr>
          <w:bCs/>
          <w:iCs/>
          <w:sz w:val="22"/>
          <w:szCs w:val="22"/>
        </w:rPr>
        <w:t xml:space="preserve">Kodeksu </w:t>
      </w:r>
      <w:r w:rsidR="003C711B" w:rsidRPr="00ED7385">
        <w:rPr>
          <w:bCs/>
          <w:iCs/>
          <w:sz w:val="22"/>
          <w:szCs w:val="22"/>
        </w:rPr>
        <w:t>Cywilnego</w:t>
      </w:r>
      <w:r w:rsidR="005600C3" w:rsidRPr="00ED7385">
        <w:rPr>
          <w:bCs/>
          <w:i/>
          <w:iCs/>
          <w:position w:val="6"/>
          <w:sz w:val="22"/>
          <w:szCs w:val="22"/>
        </w:rPr>
        <w:t xml:space="preserve"> </w:t>
      </w:r>
      <w:r w:rsidRPr="00ED7385">
        <w:rPr>
          <w:sz w:val="22"/>
          <w:szCs w:val="22"/>
        </w:rPr>
        <w:t xml:space="preserve">składamy ofertę na </w:t>
      </w:r>
      <w:r w:rsidR="00813986" w:rsidRPr="00ED7385">
        <w:rPr>
          <w:sz w:val="22"/>
          <w:szCs w:val="22"/>
        </w:rPr>
        <w:t>„</w:t>
      </w:r>
      <w:r w:rsidR="00696356" w:rsidRPr="00ED7385">
        <w:rPr>
          <w:sz w:val="22"/>
          <w:szCs w:val="22"/>
        </w:rPr>
        <w:t xml:space="preserve">Dostawę </w:t>
      </w:r>
      <w:r w:rsidR="00A17D15" w:rsidRPr="00A17D15">
        <w:rPr>
          <w:sz w:val="22"/>
          <w:szCs w:val="22"/>
        </w:rPr>
        <w:t xml:space="preserve">gazów medycznych wraz z dzierżawą </w:t>
      </w:r>
      <w:r w:rsidR="0016641C">
        <w:rPr>
          <w:sz w:val="22"/>
          <w:szCs w:val="22"/>
        </w:rPr>
        <w:t>butli</w:t>
      </w:r>
      <w:r w:rsidR="00BA5341" w:rsidRPr="00ED7385">
        <w:rPr>
          <w:sz w:val="22"/>
          <w:szCs w:val="22"/>
        </w:rPr>
        <w:t>” dla</w:t>
      </w:r>
      <w:r w:rsidR="005A1190" w:rsidRPr="00ED7385">
        <w:rPr>
          <w:sz w:val="22"/>
          <w:szCs w:val="22"/>
        </w:rPr>
        <w:t xml:space="preserve"> </w:t>
      </w:r>
      <w:r w:rsidR="00813986" w:rsidRPr="00ED7385">
        <w:rPr>
          <w:color w:val="000000"/>
          <w:sz w:val="22"/>
          <w:szCs w:val="22"/>
        </w:rPr>
        <w:t>Samodzielnego Publicznego Zespołu Opieki Zdrowotnej w</w:t>
      </w:r>
      <w:r w:rsidR="00C47D5C" w:rsidRPr="00ED7385">
        <w:rPr>
          <w:color w:val="000000"/>
          <w:sz w:val="22"/>
          <w:szCs w:val="22"/>
        </w:rPr>
        <w:t xml:space="preserve"> </w:t>
      </w:r>
      <w:r w:rsidR="00813986" w:rsidRPr="00ED7385">
        <w:rPr>
          <w:color w:val="000000"/>
          <w:sz w:val="22"/>
          <w:szCs w:val="22"/>
        </w:rPr>
        <w:t>Leżajsku:</w:t>
      </w:r>
    </w:p>
    <w:p w:rsidR="0011457A" w:rsidRPr="00ED7385" w:rsidRDefault="0011457A">
      <w:pPr>
        <w:rPr>
          <w:sz w:val="22"/>
          <w:szCs w:val="22"/>
        </w:rPr>
      </w:pPr>
    </w:p>
    <w:p w:rsidR="005A1190" w:rsidRPr="00ED7385" w:rsidRDefault="005A1190" w:rsidP="00195393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2"/>
          <w:szCs w:val="22"/>
        </w:rPr>
      </w:pPr>
      <w:r w:rsidRPr="00ED7385">
        <w:rPr>
          <w:b w:val="0"/>
          <w:i w:val="0"/>
          <w:sz w:val="22"/>
          <w:szCs w:val="22"/>
        </w:rPr>
        <w:t xml:space="preserve">Spełnimy wszystkie warunki zawarte w specyfikacji warunków zamówienia do wzięcia udziału w postępowaniu o udzielenie zamówienia publicznego na ww. </w:t>
      </w:r>
      <w:r w:rsidR="00A17D15">
        <w:rPr>
          <w:b w:val="0"/>
          <w:i w:val="0"/>
          <w:sz w:val="22"/>
          <w:szCs w:val="22"/>
        </w:rPr>
        <w:t>dostawę</w:t>
      </w:r>
      <w:r w:rsidRPr="00ED7385">
        <w:rPr>
          <w:b w:val="0"/>
          <w:i w:val="0"/>
          <w:sz w:val="22"/>
          <w:szCs w:val="22"/>
        </w:rPr>
        <w:t>.</w:t>
      </w:r>
    </w:p>
    <w:p w:rsidR="00324A6D" w:rsidRDefault="005A1190" w:rsidP="00324A6D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2"/>
          <w:szCs w:val="22"/>
        </w:rPr>
      </w:pPr>
      <w:r w:rsidRPr="00ED7385">
        <w:rPr>
          <w:b w:val="0"/>
          <w:i w:val="0"/>
          <w:sz w:val="22"/>
          <w:szCs w:val="22"/>
        </w:rPr>
        <w:t>Zapoznaliśmy się ze specyfikacją warunków zamówienia i nie wnosimy do niej zastrzeżeń oraz zdobyliśmy konieczne informacje potrzebne do przygotowania oferty.</w:t>
      </w:r>
    </w:p>
    <w:p w:rsidR="00C92CD2" w:rsidRPr="00ED7385" w:rsidRDefault="0011457A" w:rsidP="00324A6D">
      <w:pPr>
        <w:pStyle w:val="Bezodstpw"/>
        <w:numPr>
          <w:ilvl w:val="0"/>
          <w:numId w:val="18"/>
        </w:numPr>
        <w:ind w:left="284" w:hanging="284"/>
        <w:rPr>
          <w:szCs w:val="22"/>
        </w:rPr>
      </w:pPr>
      <w:r w:rsidRPr="00ED7385">
        <w:rPr>
          <w:szCs w:val="22"/>
        </w:rPr>
        <w:t>Oświadczamy, że postanowienia zawarte w projekcie umowy zostały przez nas zaakceptowane i</w:t>
      </w:r>
      <w:r w:rsidR="005A1190" w:rsidRPr="00ED7385">
        <w:rPr>
          <w:szCs w:val="22"/>
        </w:rPr>
        <w:t> </w:t>
      </w:r>
      <w:r w:rsidRPr="00ED7385">
        <w:rPr>
          <w:szCs w:val="22"/>
        </w:rPr>
        <w:t>zobowiązujemy się w przypadku wyboru naszej oferty do zawarcia u</w:t>
      </w:r>
      <w:r w:rsidR="00A17D15">
        <w:rPr>
          <w:szCs w:val="22"/>
        </w:rPr>
        <w:t xml:space="preserve">mowy na wymienionych warunkach, </w:t>
      </w:r>
      <w:r w:rsidRPr="00ED7385">
        <w:rPr>
          <w:szCs w:val="22"/>
        </w:rPr>
        <w:t>w miejscu i terminie wyznaczonym przez Zamawiającego.</w:t>
      </w:r>
    </w:p>
    <w:p w:rsidR="00D644CE" w:rsidRPr="00ED7385" w:rsidRDefault="00B008DC" w:rsidP="00324A6D">
      <w:pPr>
        <w:pStyle w:val="Bezodstpw"/>
        <w:numPr>
          <w:ilvl w:val="0"/>
          <w:numId w:val="18"/>
        </w:numPr>
        <w:ind w:left="284" w:hanging="284"/>
        <w:rPr>
          <w:szCs w:val="22"/>
        </w:rPr>
      </w:pPr>
      <w:r w:rsidRPr="00ED7385">
        <w:rPr>
          <w:szCs w:val="22"/>
          <w:lang w:bidi="pl-PL"/>
        </w:rPr>
        <w:t>Oświadczam, że wypełniłem obowiązki informacyjne przewidziane w art. 13 lub art. 14 RODO</w:t>
      </w:r>
      <w:r w:rsidR="00F54F64" w:rsidRPr="00ED7385">
        <w:rPr>
          <w:rStyle w:val="Odwoanieprzypisudolnego"/>
          <w:color w:val="000000"/>
          <w:szCs w:val="22"/>
        </w:rPr>
        <w:footnoteReference w:id="1"/>
      </w:r>
      <w:r w:rsidR="00F54F64" w:rsidRPr="00ED7385">
        <w:rPr>
          <w:szCs w:val="22"/>
          <w:lang w:bidi="pl-PL"/>
        </w:rPr>
        <w:t xml:space="preserve"> </w:t>
      </w:r>
      <w:r w:rsidRPr="00ED7385">
        <w:rPr>
          <w:szCs w:val="22"/>
          <w:lang w:bidi="pl-PL"/>
        </w:rPr>
        <w:t xml:space="preserve">wobec osób fizycznych, od których dane osobowe bezpośrednio lub pośrednio </w:t>
      </w:r>
      <w:r w:rsidR="00ED7385" w:rsidRPr="00ED7385">
        <w:rPr>
          <w:szCs w:val="22"/>
          <w:lang w:bidi="pl-PL"/>
        </w:rPr>
        <w:t>pozysk</w:t>
      </w:r>
      <w:r w:rsidR="00324A6D">
        <w:rPr>
          <w:szCs w:val="22"/>
          <w:lang w:bidi="pl-PL"/>
        </w:rPr>
        <w:t xml:space="preserve">ałem w celu ubiegania się </w:t>
      </w:r>
      <w:r w:rsidRPr="00ED7385">
        <w:rPr>
          <w:szCs w:val="22"/>
          <w:lang w:bidi="pl-PL"/>
        </w:rPr>
        <w:t>o udzielenie zamówienia publicznego w niniejszym postępowaniu</w:t>
      </w:r>
      <w:r w:rsidR="00D644CE" w:rsidRPr="00ED7385">
        <w:rPr>
          <w:szCs w:val="22"/>
        </w:rPr>
        <w:t>.*</w:t>
      </w:r>
    </w:p>
    <w:p w:rsidR="00D644CE" w:rsidRPr="00ED7385" w:rsidRDefault="00D644CE" w:rsidP="00324A6D">
      <w:pPr>
        <w:pStyle w:val="Bezodstpw"/>
        <w:numPr>
          <w:ilvl w:val="0"/>
          <w:numId w:val="18"/>
        </w:numPr>
        <w:ind w:left="284" w:hanging="284"/>
        <w:rPr>
          <w:szCs w:val="22"/>
        </w:rPr>
      </w:pPr>
      <w:r w:rsidRPr="00ED7385">
        <w:rPr>
          <w:szCs w:val="22"/>
        </w:rPr>
        <w:t>W przypadku wyboru naszej oferty poniżej podajemy niezbędne informacje potrzebne do</w:t>
      </w:r>
      <w:r w:rsidR="00527892" w:rsidRPr="00ED7385">
        <w:rPr>
          <w:szCs w:val="22"/>
        </w:rPr>
        <w:t> </w:t>
      </w:r>
      <w:r w:rsidRPr="00ED7385">
        <w:rPr>
          <w:szCs w:val="22"/>
        </w:rPr>
        <w:t>sporządzenia umowy:</w:t>
      </w:r>
    </w:p>
    <w:p w:rsidR="00BA5341" w:rsidRPr="003D3715" w:rsidRDefault="00BA5341" w:rsidP="0074761E">
      <w:pPr>
        <w:numPr>
          <w:ilvl w:val="0"/>
          <w:numId w:val="12"/>
        </w:numPr>
        <w:ind w:left="567" w:hanging="283"/>
        <w:rPr>
          <w:sz w:val="22"/>
          <w:szCs w:val="22"/>
        </w:rPr>
      </w:pPr>
      <w:r w:rsidRPr="003D3715">
        <w:rPr>
          <w:sz w:val="22"/>
          <w:szCs w:val="22"/>
        </w:rPr>
        <w:t>numer faksu oraz adres e-mail, na który będą składane zamówienia:</w:t>
      </w:r>
    </w:p>
    <w:p w:rsidR="00BA5341" w:rsidRPr="003D3715" w:rsidRDefault="00BA5341" w:rsidP="00195393">
      <w:pPr>
        <w:pStyle w:val="Akapitzlist"/>
        <w:numPr>
          <w:ilvl w:val="0"/>
          <w:numId w:val="19"/>
        </w:numPr>
        <w:autoSpaceDE w:val="0"/>
        <w:spacing w:line="276" w:lineRule="auto"/>
        <w:ind w:left="851" w:hanging="284"/>
        <w:rPr>
          <w:sz w:val="22"/>
          <w:szCs w:val="22"/>
        </w:rPr>
      </w:pPr>
      <w:proofErr w:type="spellStart"/>
      <w:r w:rsidRPr="003D3715">
        <w:rPr>
          <w:sz w:val="22"/>
          <w:szCs w:val="22"/>
        </w:rPr>
        <w:t>fax</w:t>
      </w:r>
      <w:proofErr w:type="spellEnd"/>
      <w:r w:rsidRPr="003D3715">
        <w:rPr>
          <w:sz w:val="22"/>
          <w:szCs w:val="22"/>
        </w:rPr>
        <w:t xml:space="preserve">………………………………… </w:t>
      </w:r>
    </w:p>
    <w:p w:rsidR="00BA5341" w:rsidRPr="003D3715" w:rsidRDefault="00BA5341" w:rsidP="00195393">
      <w:pPr>
        <w:pStyle w:val="Akapitzlist"/>
        <w:numPr>
          <w:ilvl w:val="0"/>
          <w:numId w:val="19"/>
        </w:numPr>
        <w:autoSpaceDE w:val="0"/>
        <w:spacing w:line="276" w:lineRule="auto"/>
        <w:ind w:left="851" w:hanging="284"/>
        <w:rPr>
          <w:sz w:val="22"/>
          <w:szCs w:val="22"/>
        </w:rPr>
      </w:pPr>
      <w:r w:rsidRPr="003D3715">
        <w:rPr>
          <w:sz w:val="22"/>
          <w:szCs w:val="22"/>
        </w:rPr>
        <w:t>e-mail……………………………...</w:t>
      </w:r>
    </w:p>
    <w:p w:rsidR="00BA5341" w:rsidRPr="003D3715" w:rsidRDefault="00BA5341" w:rsidP="0074761E">
      <w:pPr>
        <w:pStyle w:val="Akapitzlist"/>
        <w:numPr>
          <w:ilvl w:val="0"/>
          <w:numId w:val="12"/>
        </w:numPr>
        <w:autoSpaceDE w:val="0"/>
        <w:spacing w:line="276" w:lineRule="auto"/>
        <w:ind w:left="567" w:hanging="283"/>
        <w:rPr>
          <w:sz w:val="22"/>
          <w:szCs w:val="22"/>
        </w:rPr>
      </w:pPr>
      <w:r w:rsidRPr="003D3715">
        <w:rPr>
          <w:sz w:val="22"/>
          <w:szCs w:val="22"/>
        </w:rPr>
        <w:t>numer faksu oraz adres e-mail, na który będą składane reklamacje:</w:t>
      </w:r>
    </w:p>
    <w:p w:rsidR="00BA5341" w:rsidRPr="003D3715" w:rsidRDefault="00BA5341" w:rsidP="00195393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2"/>
          <w:szCs w:val="22"/>
        </w:rPr>
      </w:pPr>
      <w:proofErr w:type="spellStart"/>
      <w:r w:rsidRPr="003D3715">
        <w:rPr>
          <w:sz w:val="22"/>
          <w:szCs w:val="22"/>
        </w:rPr>
        <w:t>fax</w:t>
      </w:r>
      <w:proofErr w:type="spellEnd"/>
      <w:r w:rsidRPr="003D3715">
        <w:rPr>
          <w:sz w:val="22"/>
          <w:szCs w:val="22"/>
        </w:rPr>
        <w:t xml:space="preserve">………………………………… </w:t>
      </w:r>
    </w:p>
    <w:p w:rsidR="00BA5341" w:rsidRPr="003D3715" w:rsidRDefault="00BA5341" w:rsidP="00195393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2"/>
          <w:szCs w:val="22"/>
        </w:rPr>
      </w:pPr>
      <w:r w:rsidRPr="003D3715">
        <w:rPr>
          <w:sz w:val="22"/>
          <w:szCs w:val="22"/>
        </w:rPr>
        <w:t>e-mail……………………………...</w:t>
      </w:r>
    </w:p>
    <w:p w:rsidR="000D36BB" w:rsidRPr="003D3715" w:rsidRDefault="001656D4" w:rsidP="0074761E">
      <w:pPr>
        <w:numPr>
          <w:ilvl w:val="0"/>
          <w:numId w:val="12"/>
        </w:numPr>
        <w:ind w:left="567" w:hanging="283"/>
        <w:rPr>
          <w:sz w:val="22"/>
          <w:szCs w:val="22"/>
        </w:rPr>
      </w:pPr>
      <w:r w:rsidRPr="003D3715">
        <w:rPr>
          <w:sz w:val="22"/>
          <w:szCs w:val="22"/>
        </w:rPr>
        <w:t>numer rachunku bankowego, na który będzie przekazywane wynagrodzenie Wykonawcy ………………</w:t>
      </w:r>
      <w:r w:rsidR="00CA5C67" w:rsidRPr="003D3715">
        <w:rPr>
          <w:sz w:val="22"/>
          <w:szCs w:val="22"/>
        </w:rPr>
        <w:t>…………….</w:t>
      </w:r>
      <w:r w:rsidRPr="003D3715">
        <w:rPr>
          <w:sz w:val="22"/>
          <w:szCs w:val="22"/>
        </w:rPr>
        <w:t>……………</w:t>
      </w:r>
      <w:r w:rsidR="00FF5B0E" w:rsidRPr="003D3715">
        <w:rPr>
          <w:sz w:val="22"/>
          <w:szCs w:val="22"/>
        </w:rPr>
        <w:t>…………</w:t>
      </w:r>
      <w:r w:rsidRPr="003D3715">
        <w:rPr>
          <w:sz w:val="22"/>
          <w:szCs w:val="22"/>
        </w:rPr>
        <w:t>……...</w:t>
      </w:r>
      <w:r w:rsidR="00FF5B0E" w:rsidRPr="003D3715">
        <w:rPr>
          <w:sz w:val="22"/>
          <w:szCs w:val="22"/>
        </w:rPr>
        <w:t>..................................</w:t>
      </w:r>
      <w:r w:rsidRPr="003D3715">
        <w:rPr>
          <w:sz w:val="22"/>
          <w:szCs w:val="22"/>
        </w:rPr>
        <w:t>…………………</w:t>
      </w:r>
    </w:p>
    <w:p w:rsidR="00B040DE" w:rsidRPr="003D3715" w:rsidRDefault="003D3715" w:rsidP="0074761E">
      <w:pPr>
        <w:numPr>
          <w:ilvl w:val="0"/>
          <w:numId w:val="12"/>
        </w:numPr>
        <w:ind w:left="567" w:hanging="283"/>
        <w:rPr>
          <w:sz w:val="22"/>
          <w:szCs w:val="22"/>
        </w:rPr>
      </w:pPr>
      <w:r w:rsidRPr="003D3715">
        <w:rPr>
          <w:sz w:val="22"/>
          <w:szCs w:val="22"/>
        </w:rPr>
        <w:t>adres e-mail na który Zamawiający zgłosi Wykonawcy mail ……………………………………. konieczność odbioru butli będących własnością Zamawiającego</w:t>
      </w:r>
    </w:p>
    <w:p w:rsidR="00B040DE" w:rsidRPr="003D3715" w:rsidRDefault="00B040DE" w:rsidP="0074761E">
      <w:pPr>
        <w:numPr>
          <w:ilvl w:val="0"/>
          <w:numId w:val="12"/>
        </w:numPr>
        <w:ind w:left="567" w:hanging="283"/>
        <w:rPr>
          <w:sz w:val="22"/>
          <w:szCs w:val="22"/>
        </w:rPr>
      </w:pPr>
      <w:r w:rsidRPr="003D3715">
        <w:rPr>
          <w:sz w:val="22"/>
          <w:szCs w:val="22"/>
        </w:rPr>
        <w:t>adres do korespondencji ………………………………………………………………………..</w:t>
      </w:r>
    </w:p>
    <w:p w:rsidR="00B040DE" w:rsidRPr="00A17D15" w:rsidRDefault="00B040DE" w:rsidP="00B040DE">
      <w:pPr>
        <w:ind w:left="284"/>
        <w:rPr>
          <w:sz w:val="22"/>
          <w:szCs w:val="22"/>
          <w:highlight w:val="yellow"/>
        </w:rPr>
      </w:pPr>
    </w:p>
    <w:p w:rsidR="00FF5B0E" w:rsidRPr="00226B8F" w:rsidRDefault="00FF5B0E" w:rsidP="005A1190">
      <w:pPr>
        <w:pStyle w:val="Zwykytekst"/>
        <w:rPr>
          <w:rFonts w:ascii="Times New Roman" w:hAnsi="Times New Roman"/>
        </w:rPr>
      </w:pPr>
    </w:p>
    <w:p w:rsidR="0011457A" w:rsidRPr="00226B8F" w:rsidRDefault="0011457A" w:rsidP="005A1190">
      <w:pPr>
        <w:pStyle w:val="Zwykytekst"/>
        <w:rPr>
          <w:rFonts w:ascii="Times New Roman" w:hAnsi="Times New Roman"/>
        </w:rPr>
      </w:pPr>
      <w:r w:rsidRPr="00226B8F">
        <w:rPr>
          <w:rFonts w:ascii="Times New Roman" w:hAnsi="Times New Roman"/>
        </w:rPr>
        <w:t>Załącznikami do oferty są:</w:t>
      </w:r>
    </w:p>
    <w:p w:rsidR="0011457A" w:rsidRPr="00226B8F" w:rsidRDefault="0011457A" w:rsidP="005A1190">
      <w:pPr>
        <w:pStyle w:val="Zwykytekst"/>
        <w:rPr>
          <w:rFonts w:ascii="Times New Roman" w:hAnsi="Times New Roman"/>
        </w:rPr>
      </w:pPr>
      <w:r w:rsidRPr="00226B8F">
        <w:rPr>
          <w:rFonts w:ascii="Times New Roman" w:hAnsi="Times New Roman"/>
        </w:rPr>
        <w:t>..................................................</w:t>
      </w:r>
    </w:p>
    <w:p w:rsidR="00CA5C67" w:rsidRPr="00226B8F" w:rsidRDefault="0011457A">
      <w:pPr>
        <w:pStyle w:val="Zwykytekst"/>
        <w:rPr>
          <w:rFonts w:ascii="Times New Roman" w:hAnsi="Times New Roman"/>
        </w:rPr>
      </w:pPr>
      <w:r w:rsidRPr="00226B8F">
        <w:rPr>
          <w:rFonts w:ascii="Times New Roman" w:hAnsi="Times New Roman"/>
        </w:rPr>
        <w:t>........................</w:t>
      </w:r>
      <w:r w:rsidR="00076D26" w:rsidRPr="00226B8F">
        <w:rPr>
          <w:rFonts w:ascii="Times New Roman" w:hAnsi="Times New Roman"/>
        </w:rPr>
        <w:t>.........................</w:t>
      </w:r>
    </w:p>
    <w:p w:rsidR="0011457A" w:rsidRPr="005A1190" w:rsidRDefault="0011457A" w:rsidP="00126095">
      <w:pPr>
        <w:pStyle w:val="Zwykytekst"/>
        <w:jc w:val="righ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 xml:space="preserve"> ................................</w:t>
      </w:r>
      <w:r w:rsidR="00126095" w:rsidRPr="005A1190">
        <w:rPr>
          <w:rFonts w:ascii="Times New Roman" w:hAnsi="Times New Roman"/>
          <w:sz w:val="16"/>
          <w:szCs w:val="16"/>
        </w:rPr>
        <w:t>.....</w:t>
      </w:r>
      <w:r w:rsidRPr="005A1190">
        <w:rPr>
          <w:rFonts w:ascii="Times New Roman" w:hAnsi="Times New Roman"/>
          <w:sz w:val="16"/>
          <w:szCs w:val="16"/>
        </w:rPr>
        <w:t>...........................</w:t>
      </w:r>
    </w:p>
    <w:p w:rsidR="0011457A" w:rsidRPr="005A1190" w:rsidRDefault="0011457A" w:rsidP="00126095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950A29" w:rsidRPr="005A1190" w:rsidRDefault="0011457A" w:rsidP="00126095">
      <w:pPr>
        <w:pStyle w:val="Zwykytekst"/>
        <w:ind w:left="5670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F1601C" w:rsidRDefault="00F1601C" w:rsidP="00676D37">
      <w:pPr>
        <w:jc w:val="left"/>
        <w:rPr>
          <w:b/>
          <w:bCs/>
          <w:i/>
          <w:iCs/>
          <w:sz w:val="22"/>
          <w:szCs w:val="22"/>
        </w:rPr>
      </w:pPr>
    </w:p>
    <w:p w:rsidR="00ED7385" w:rsidRDefault="00ED7385" w:rsidP="00676D37">
      <w:pPr>
        <w:jc w:val="left"/>
        <w:rPr>
          <w:b/>
          <w:bCs/>
          <w:i/>
          <w:iCs/>
          <w:sz w:val="22"/>
          <w:szCs w:val="22"/>
        </w:rPr>
        <w:sectPr w:rsidR="00ED7385" w:rsidSect="00FF5B0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pos w:val="beneathText"/>
          </w:footnotePr>
          <w:pgSz w:w="11905" w:h="16837" w:code="9"/>
          <w:pgMar w:top="964" w:right="1418" w:bottom="964" w:left="1418" w:header="709" w:footer="709" w:gutter="0"/>
          <w:cols w:space="708"/>
          <w:docGrid w:linePitch="360"/>
        </w:sectPr>
      </w:pPr>
    </w:p>
    <w:p w:rsidR="00B44F6E" w:rsidRPr="00324A6D" w:rsidRDefault="00324A6D" w:rsidP="00B44F6E">
      <w:pPr>
        <w:pStyle w:val="Zwykytekst"/>
        <w:rPr>
          <w:rFonts w:ascii="Times New Roman" w:hAnsi="Times New Roman"/>
          <w:b/>
          <w:sz w:val="24"/>
          <w:szCs w:val="24"/>
          <w:u w:val="single"/>
        </w:rPr>
      </w:pPr>
      <w:r w:rsidRPr="00324A6D">
        <w:rPr>
          <w:rFonts w:ascii="Times New Roman" w:hAnsi="Times New Roman"/>
          <w:b/>
          <w:sz w:val="24"/>
          <w:szCs w:val="24"/>
          <w:u w:val="single"/>
        </w:rPr>
        <w:lastRenderedPageBreak/>
        <w:t>Załącznik nr 2</w:t>
      </w:r>
    </w:p>
    <w:p w:rsidR="00ED7385" w:rsidRDefault="00ED7385" w:rsidP="00627879">
      <w:pPr>
        <w:pStyle w:val="Zwykytekst"/>
        <w:rPr>
          <w:rFonts w:ascii="Times New Roman" w:hAnsi="Times New Roman"/>
          <w:i/>
        </w:rPr>
      </w:pPr>
    </w:p>
    <w:p w:rsidR="00ED7385" w:rsidRPr="00A17D15" w:rsidRDefault="00A17D15" w:rsidP="00A17D15">
      <w:pPr>
        <w:pStyle w:val="Zwykytekst"/>
        <w:jc w:val="center"/>
        <w:rPr>
          <w:rFonts w:ascii="Times New Roman" w:hAnsi="Times New Roman"/>
          <w:i/>
        </w:rPr>
      </w:pPr>
      <w:r w:rsidRPr="00A17D15">
        <w:rPr>
          <w:rFonts w:ascii="Times New Roman" w:hAnsi="Times New Roman"/>
          <w:b/>
          <w:bCs/>
          <w:i/>
          <w:iCs/>
          <w:color w:val="000000"/>
          <w:sz w:val="22"/>
          <w:szCs w:val="22"/>
          <w:lang w:eastAsia="pl-PL"/>
        </w:rPr>
        <w:t>FORMULARZ CENOWY</w:t>
      </w:r>
    </w:p>
    <w:p w:rsidR="00A17D15" w:rsidRDefault="00A17D15" w:rsidP="00627879">
      <w:pPr>
        <w:pStyle w:val="Zwykytekst"/>
        <w:rPr>
          <w:rFonts w:ascii="Times New Roman" w:hAnsi="Times New Roman"/>
          <w:i/>
        </w:rPr>
      </w:pPr>
    </w:p>
    <w:tbl>
      <w:tblPr>
        <w:tblW w:w="1425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60"/>
        <w:gridCol w:w="3490"/>
        <w:gridCol w:w="807"/>
        <w:gridCol w:w="1276"/>
        <w:gridCol w:w="992"/>
        <w:gridCol w:w="1134"/>
        <w:gridCol w:w="1276"/>
        <w:gridCol w:w="1134"/>
        <w:gridCol w:w="1134"/>
        <w:gridCol w:w="1134"/>
        <w:gridCol w:w="1417"/>
      </w:tblGrid>
      <w:tr w:rsidR="00A17D15" w:rsidRPr="00A17D15" w:rsidTr="0016641C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zamówienia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</w:t>
            </w: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bowanie podstawowe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Opcja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 zam. pod.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 opcji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 VAT (liczba)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  zam. pod.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 opcji</w:t>
            </w: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8D8D8"/>
            <w:noWrap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8D8D8"/>
            <w:noWrap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BE5F1"/>
            <w:noWrap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8D8D8"/>
            <w:noWrap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8D8D8"/>
            <w:noWrap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BE5F1"/>
            <w:noWrap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8D8D8"/>
            <w:noWrap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8D8D8"/>
            <w:noWrap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BE5F1"/>
            <w:noWrap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17D15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Dzierżawa butli sprężonego powietrza F40 P150 MP – 10 szt.</w:t>
            </w:r>
            <w:r w:rsidRPr="00A17D15">
              <w:rPr>
                <w:sz w:val="20"/>
                <w:szCs w:val="20"/>
                <w:lang w:eastAsia="pl-PL"/>
              </w:rPr>
              <w:t xml:space="preserve"> x 12 mies.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17D15">
              <w:rPr>
                <w:color w:val="000000"/>
                <w:sz w:val="20"/>
                <w:szCs w:val="20"/>
                <w:lang w:eastAsia="pl-PL"/>
              </w:rPr>
              <w:t>butlodni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3660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 xml:space="preserve">Dzierżawa butli na tlen medyczny F50 P150 MP – 10 </w:t>
            </w:r>
            <w:proofErr w:type="spellStart"/>
            <w:r w:rsidRPr="00A17D15">
              <w:rPr>
                <w:color w:val="000000"/>
                <w:sz w:val="20"/>
                <w:szCs w:val="20"/>
                <w:lang w:eastAsia="pl-PL"/>
              </w:rPr>
              <w:t>szt.</w:t>
            </w:r>
            <w:r w:rsidRPr="00A17D15">
              <w:rPr>
                <w:sz w:val="20"/>
                <w:szCs w:val="20"/>
                <w:lang w:eastAsia="pl-PL"/>
              </w:rPr>
              <w:t>x</w:t>
            </w:r>
            <w:proofErr w:type="spellEnd"/>
            <w:r w:rsidRPr="00A17D15">
              <w:rPr>
                <w:sz w:val="20"/>
                <w:szCs w:val="20"/>
                <w:lang w:eastAsia="pl-PL"/>
              </w:rPr>
              <w:t xml:space="preserve"> 12 mies.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17D15">
              <w:rPr>
                <w:color w:val="000000"/>
                <w:sz w:val="20"/>
                <w:szCs w:val="20"/>
                <w:lang w:eastAsia="pl-PL"/>
              </w:rPr>
              <w:t>butlodni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3660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Tlen medyczny butla 10,7m³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A17D15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Tlen medyczny butla 1,08m</w:t>
            </w:r>
            <w:r w:rsidRPr="00A17D15">
              <w:rPr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 w:rsidRPr="00A17D15">
              <w:rPr>
                <w:color w:val="000000"/>
                <w:sz w:val="20"/>
                <w:szCs w:val="20"/>
                <w:lang w:eastAsia="pl-PL"/>
              </w:rPr>
              <w:t xml:space="preserve"> i mniejsze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A17D15">
              <w:rPr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Tlen medyczny butla 1,6m</w:t>
            </w:r>
            <w:r w:rsidRPr="00A17D15">
              <w:rPr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A17D15">
              <w:rPr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Tlen medyczny butla 6,4m</w:t>
            </w:r>
            <w:r w:rsidRPr="00A17D15">
              <w:rPr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A17D15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Podtlenek azotu butla 7 kg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A17D15">
              <w:rPr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Dwutlenek węgla do krioterapii butla 7,5 kg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A17D15">
              <w:rPr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Dwutlenek węgla do laparoskopii butla 7,5 kg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A17D15"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 xml:space="preserve">Azot ciekły medyczny do </w:t>
            </w:r>
            <w:proofErr w:type="spellStart"/>
            <w:r w:rsidRPr="00A17D15">
              <w:rPr>
                <w:color w:val="000000"/>
                <w:sz w:val="20"/>
                <w:szCs w:val="20"/>
                <w:lang w:eastAsia="pl-PL"/>
              </w:rPr>
              <w:t>Devra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A17D15">
              <w:rPr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Dzierżawa butli dw. węgla med. –</w:t>
            </w:r>
            <w:r w:rsidRPr="00A17D15">
              <w:rPr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A17D15">
              <w:rPr>
                <w:sz w:val="20"/>
                <w:szCs w:val="20"/>
                <w:lang w:eastAsia="pl-PL"/>
              </w:rPr>
              <w:t xml:space="preserve"> 4</w:t>
            </w:r>
            <w:r w:rsidR="0016641C">
              <w:rPr>
                <w:sz w:val="20"/>
                <w:szCs w:val="20"/>
                <w:lang w:eastAsia="pl-PL"/>
              </w:rPr>
              <w:t xml:space="preserve"> </w:t>
            </w:r>
            <w:r w:rsidRPr="00A17D15">
              <w:rPr>
                <w:sz w:val="20"/>
                <w:szCs w:val="20"/>
                <w:lang w:eastAsia="pl-PL"/>
              </w:rPr>
              <w:t>szt. x 12 mies.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8A1FAD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17D15">
              <w:rPr>
                <w:color w:val="000000"/>
                <w:sz w:val="20"/>
                <w:szCs w:val="20"/>
                <w:lang w:eastAsia="pl-PL"/>
              </w:rPr>
              <w:t>butlodni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8A1FAD" w:rsidP="00A17D1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Transport butli medycznych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A17D15">
              <w:rPr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D15" w:rsidRPr="00A17D15" w:rsidTr="0016641C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Pełnienie butli medycznych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A17D15">
              <w:rPr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17D15">
              <w:rPr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17D15" w:rsidRPr="00A17D15" w:rsidRDefault="00A17D15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2612D" w:rsidRPr="00A17D15" w:rsidTr="0016641C">
        <w:trPr>
          <w:trHeight w:val="20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2D" w:rsidRPr="00A17D15" w:rsidRDefault="001F517E" w:rsidP="00A17D15">
            <w:pPr>
              <w:suppressAutoHyphens w:val="0"/>
              <w:jc w:val="left"/>
              <w:rPr>
                <w:color w:val="000000"/>
                <w:sz w:val="18"/>
                <w:szCs w:val="18"/>
                <w:lang w:eastAsia="pl-PL"/>
              </w:rPr>
            </w:pPr>
            <w:r w:rsidRPr="001F517E">
              <w:rPr>
                <w:b/>
                <w:i/>
                <w:color w:val="000000"/>
                <w:sz w:val="18"/>
                <w:szCs w:val="18"/>
                <w:lang w:eastAsia="pl-PL"/>
              </w:rPr>
              <w:t>Razem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- liczba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2D" w:rsidRPr="00A17D15" w:rsidRDefault="001F517E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2D" w:rsidRPr="00A17D15" w:rsidRDefault="0092612D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2D" w:rsidRPr="00A17D15" w:rsidRDefault="0092612D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2612D" w:rsidRPr="00A17D15" w:rsidRDefault="0092612D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2D" w:rsidRPr="00A17D15" w:rsidRDefault="001F517E" w:rsidP="00A17D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2D" w:rsidRPr="00A17D15" w:rsidRDefault="0092612D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2612D" w:rsidRPr="00A17D15" w:rsidRDefault="0092612D" w:rsidP="00A17D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24A6D" w:rsidRDefault="00324A6D" w:rsidP="00627879">
      <w:pPr>
        <w:pStyle w:val="Zwykytekst"/>
        <w:rPr>
          <w:rFonts w:ascii="Times New Roman" w:hAnsi="Times New Roman"/>
          <w:i/>
        </w:rPr>
      </w:pPr>
    </w:p>
    <w:p w:rsidR="00324A6D" w:rsidRPr="005A1190" w:rsidRDefault="00324A6D" w:rsidP="00324A6D">
      <w:pPr>
        <w:pStyle w:val="Zwykytekst"/>
        <w:jc w:val="right"/>
        <w:rPr>
          <w:rFonts w:ascii="Times New Roman" w:hAnsi="Times New Roman"/>
          <w:i/>
          <w:sz w:val="16"/>
          <w:szCs w:val="16"/>
        </w:rPr>
      </w:pPr>
    </w:p>
    <w:p w:rsidR="00ED7385" w:rsidRPr="00324A6D" w:rsidRDefault="00ED7385" w:rsidP="00627879">
      <w:pPr>
        <w:pStyle w:val="Zwykytekst"/>
        <w:rPr>
          <w:rFonts w:ascii="Times New Roman" w:hAnsi="Times New Roman"/>
          <w:b/>
          <w:sz w:val="24"/>
          <w:szCs w:val="24"/>
          <w:u w:val="single"/>
        </w:rPr>
        <w:sectPr w:rsidR="00ED7385" w:rsidRPr="00324A6D" w:rsidSect="0092612D">
          <w:headerReference w:type="default" r:id="rId24"/>
          <w:footerReference w:type="default" r:id="rId25"/>
          <w:footnotePr>
            <w:pos w:val="beneathText"/>
          </w:footnotePr>
          <w:pgSz w:w="16837" w:h="11905" w:orient="landscape" w:code="9"/>
          <w:pgMar w:top="1418" w:right="1669" w:bottom="1418" w:left="964" w:header="709" w:footer="709" w:gutter="0"/>
          <w:cols w:space="708"/>
          <w:docGrid w:linePitch="360"/>
        </w:sectPr>
      </w:pPr>
    </w:p>
    <w:p w:rsidR="00C70099" w:rsidRDefault="00C70099" w:rsidP="00C70099">
      <w:pPr>
        <w:rPr>
          <w:b/>
        </w:rPr>
      </w:pPr>
      <w:r>
        <w:rPr>
          <w:b/>
        </w:rPr>
        <w:lastRenderedPageBreak/>
        <w:t>Załącznik nr 3</w:t>
      </w:r>
    </w:p>
    <w:p w:rsidR="00C70099" w:rsidRDefault="00C70099" w:rsidP="00C70099">
      <w:pPr>
        <w:pStyle w:val="Bezodstpw"/>
        <w:rPr>
          <w:b/>
          <w:szCs w:val="22"/>
        </w:rPr>
      </w:pPr>
    </w:p>
    <w:p w:rsidR="00C70099" w:rsidRDefault="00C70099" w:rsidP="00C70099">
      <w:pPr>
        <w:pStyle w:val="Bezodstpw"/>
        <w:rPr>
          <w:b/>
          <w:szCs w:val="22"/>
        </w:rPr>
      </w:pPr>
      <w:r>
        <w:rPr>
          <w:b/>
          <w:szCs w:val="22"/>
        </w:rPr>
        <w:t>WYKONAWCA:</w:t>
      </w:r>
    </w:p>
    <w:p w:rsidR="00C70099" w:rsidRDefault="00C70099" w:rsidP="00C70099">
      <w:pPr>
        <w:pStyle w:val="Bezodstpw"/>
        <w:rPr>
          <w:b/>
          <w:szCs w:val="22"/>
        </w:rPr>
      </w:pPr>
    </w:p>
    <w:p w:rsidR="00C70099" w:rsidRDefault="00C70099" w:rsidP="00C70099">
      <w:pPr>
        <w:pStyle w:val="Bezodstpw"/>
        <w:rPr>
          <w:szCs w:val="22"/>
        </w:rPr>
      </w:pPr>
      <w:r>
        <w:rPr>
          <w:szCs w:val="22"/>
        </w:rPr>
        <w:t>……………………………………</w:t>
      </w:r>
    </w:p>
    <w:p w:rsidR="00C70099" w:rsidRDefault="00C70099" w:rsidP="00C70099">
      <w:pPr>
        <w:pStyle w:val="Bezodstpw"/>
        <w:rPr>
          <w:i/>
          <w:szCs w:val="22"/>
        </w:rPr>
      </w:pPr>
      <w:r>
        <w:rPr>
          <w:i/>
          <w:szCs w:val="22"/>
        </w:rPr>
        <w:t>(pełna nazwa/firma, adres,)</w:t>
      </w:r>
    </w:p>
    <w:p w:rsidR="00C70099" w:rsidRDefault="00C70099" w:rsidP="00C70099">
      <w:pPr>
        <w:pStyle w:val="Bezodstpw"/>
        <w:rPr>
          <w:b/>
          <w:bCs/>
          <w:i/>
          <w:szCs w:val="22"/>
        </w:rPr>
      </w:pPr>
    </w:p>
    <w:p w:rsidR="00C70099" w:rsidRDefault="00C70099" w:rsidP="00C70099">
      <w:pPr>
        <w:pStyle w:val="Bezodstpw"/>
        <w:jc w:val="center"/>
        <w:rPr>
          <w:b/>
          <w:bCs/>
          <w:i/>
          <w:szCs w:val="22"/>
        </w:rPr>
      </w:pPr>
    </w:p>
    <w:p w:rsidR="00C70099" w:rsidRDefault="00C70099" w:rsidP="00C70099">
      <w:pPr>
        <w:pStyle w:val="Bezodstpw"/>
        <w:jc w:val="center"/>
        <w:rPr>
          <w:b/>
          <w:bCs/>
          <w:i/>
          <w:szCs w:val="22"/>
        </w:rPr>
      </w:pPr>
    </w:p>
    <w:p w:rsidR="00C70099" w:rsidRDefault="00C70099" w:rsidP="00C70099">
      <w:pPr>
        <w:pStyle w:val="Default"/>
        <w:jc w:val="center"/>
      </w:pPr>
      <w:r>
        <w:rPr>
          <w:b/>
          <w:bCs/>
          <w:i/>
          <w:iCs/>
          <w:color w:val="auto"/>
          <w:sz w:val="22"/>
          <w:szCs w:val="22"/>
        </w:rPr>
        <w:t>OŚWIADCZENIE WYKONAWCY</w:t>
      </w:r>
    </w:p>
    <w:p w:rsidR="00C70099" w:rsidRDefault="00C70099" w:rsidP="00C70099">
      <w:pPr>
        <w:rPr>
          <w:rFonts w:eastAsia="MS Mincho"/>
        </w:rPr>
      </w:pPr>
    </w:p>
    <w:p w:rsidR="00F5746F" w:rsidRDefault="00C70099" w:rsidP="00C70099">
      <w:pPr>
        <w:pStyle w:val="Bezodstpw"/>
        <w:rPr>
          <w:szCs w:val="22"/>
        </w:rPr>
      </w:pPr>
      <w:r>
        <w:rPr>
          <w:szCs w:val="22"/>
        </w:rPr>
        <w:t>Na potrzeby postępowania o udzielenie zamówienia publicznego pn. „</w:t>
      </w:r>
      <w:r>
        <w:rPr>
          <w:b/>
          <w:bCs/>
          <w:i/>
          <w:iCs/>
        </w:rPr>
        <w:t xml:space="preserve">Dostawa gazów medycznych wraz z dzierżawą </w:t>
      </w:r>
      <w:r w:rsidR="004E7B60">
        <w:rPr>
          <w:b/>
          <w:bCs/>
          <w:i/>
          <w:iCs/>
        </w:rPr>
        <w:t>butli</w:t>
      </w:r>
      <w:r>
        <w:rPr>
          <w:rStyle w:val="textbold"/>
          <w:b/>
          <w:i/>
          <w:szCs w:val="22"/>
        </w:rPr>
        <w:t>”</w:t>
      </w:r>
      <w:r>
        <w:rPr>
          <w:szCs w:val="22"/>
        </w:rPr>
        <w:t xml:space="preserve"> prowadzonego przez Samodzielny Publiczny Zespół Opieki Zdrowotnej w Leżajsku, oświadczam, że</w:t>
      </w:r>
      <w:r w:rsidR="00F5746F">
        <w:rPr>
          <w:szCs w:val="22"/>
        </w:rPr>
        <w:t>:</w:t>
      </w:r>
    </w:p>
    <w:p w:rsidR="00F5746F" w:rsidRPr="00F5746F" w:rsidRDefault="00C70099" w:rsidP="00F5746F">
      <w:pPr>
        <w:pStyle w:val="Bezodstpw"/>
        <w:numPr>
          <w:ilvl w:val="1"/>
          <w:numId w:val="3"/>
        </w:numPr>
        <w:tabs>
          <w:tab w:val="clear" w:pos="1440"/>
          <w:tab w:val="num" w:pos="426"/>
        </w:tabs>
        <w:ind w:left="426" w:hanging="426"/>
      </w:pPr>
      <w:r w:rsidRPr="00F5746F">
        <w:rPr>
          <w:szCs w:val="22"/>
        </w:rPr>
        <w:t>na oferowane produkty lecznicze posiadamy pozwolenie na dopuszczenie do obrotu zgodnie z przepisami ustawy Prawo farmaceutyczne, które przedstawimy Zamawiającemu na każde jego żądanie</w:t>
      </w:r>
    </w:p>
    <w:p w:rsidR="00F5746F" w:rsidRPr="00F5746F" w:rsidRDefault="00F5746F" w:rsidP="00F5746F">
      <w:pPr>
        <w:pStyle w:val="Bezodstpw"/>
        <w:numPr>
          <w:ilvl w:val="1"/>
          <w:numId w:val="3"/>
        </w:numPr>
        <w:tabs>
          <w:tab w:val="clear" w:pos="1440"/>
          <w:tab w:val="num" w:pos="426"/>
        </w:tabs>
        <w:ind w:left="426" w:hanging="426"/>
      </w:pPr>
      <w:r w:rsidRPr="00F5746F">
        <w:rPr>
          <w:szCs w:val="22"/>
        </w:rPr>
        <w:t>nie zachodzą w stosunku do niego przesłanki wykluczenia z postępowania na podstawie art. 7 ust. 1 ustawy z dnia 13 kwietnia 2022 r.</w:t>
      </w:r>
      <w:r w:rsidRPr="00F5746F">
        <w:rPr>
          <w:iCs/>
          <w:szCs w:val="22"/>
        </w:rPr>
        <w:t xml:space="preserve"> </w:t>
      </w:r>
      <w:r w:rsidRPr="00F5746F">
        <w:rPr>
          <w:iCs/>
          <w:color w:val="222222"/>
          <w:szCs w:val="22"/>
        </w:rPr>
        <w:t>o szczególnych rozwiązaniach w zakresie przeciwdziałania wspieraniu agresji na Ukrainę oraz służących ochronie bezpieczeństwa narodowego (Dz. U. poz. 835);</w:t>
      </w:r>
    </w:p>
    <w:p w:rsidR="00C70099" w:rsidRDefault="00C70099" w:rsidP="00C70099">
      <w:pPr>
        <w:pStyle w:val="Bezodstpw"/>
        <w:rPr>
          <w:szCs w:val="22"/>
          <w:shd w:val="clear" w:color="auto" w:fill="C0C0C0"/>
        </w:rPr>
      </w:pPr>
    </w:p>
    <w:p w:rsidR="00C70099" w:rsidRDefault="00C70099" w:rsidP="00C70099">
      <w:pPr>
        <w:pStyle w:val="Bezodstpw"/>
      </w:pPr>
      <w:r>
        <w:rPr>
          <w:szCs w:val="22"/>
          <w:shd w:val="clear" w:color="auto" w:fill="C0C0C0"/>
        </w:rPr>
        <w:t>OŚWIADCZENIE DOTYCZĄCE PODANYCH INFORMACJI:</w:t>
      </w:r>
    </w:p>
    <w:p w:rsidR="00C70099" w:rsidRDefault="00C70099" w:rsidP="00C70099">
      <w:pPr>
        <w:pStyle w:val="Bezodstpw"/>
        <w:rPr>
          <w:szCs w:val="22"/>
        </w:rPr>
      </w:pPr>
    </w:p>
    <w:p w:rsidR="00C70099" w:rsidRDefault="00C70099" w:rsidP="00C70099">
      <w:pPr>
        <w:pStyle w:val="Bezodstpw"/>
        <w:rPr>
          <w:szCs w:val="22"/>
        </w:rPr>
      </w:pPr>
      <w:r>
        <w:rPr>
          <w:szCs w:val="22"/>
        </w:rPr>
        <w:t>Oświadczam, że wszystkie informacje podane w powyższym oświadczeniu są zgodne z prawdą oraz zostały przedstawione z pełną świadomością konsekwencji wprowadzenia zamawiającego w błąd przy przedstawianiu informacji.</w:t>
      </w:r>
    </w:p>
    <w:p w:rsidR="00C70099" w:rsidRDefault="00C70099" w:rsidP="00C70099"/>
    <w:p w:rsidR="00DA1FBF" w:rsidRDefault="00DA1FBF">
      <w:pPr>
        <w:suppressAutoHyphens w:val="0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:rsidR="00DA1FBF" w:rsidRPr="00007D27" w:rsidRDefault="00DA1FBF" w:rsidP="00DA1FBF">
      <w:pPr>
        <w:rPr>
          <w:b/>
          <w:sz w:val="20"/>
          <w:szCs w:val="20"/>
        </w:rPr>
      </w:pPr>
      <w:r w:rsidRPr="00007D27">
        <w:rPr>
          <w:b/>
          <w:sz w:val="20"/>
          <w:szCs w:val="20"/>
        </w:rPr>
        <w:lastRenderedPageBreak/>
        <w:t>Załącznik nr 4</w:t>
      </w:r>
    </w:p>
    <w:p w:rsidR="00950A29" w:rsidRPr="00007D27" w:rsidRDefault="00950A29" w:rsidP="00C70099">
      <w:pPr>
        <w:pStyle w:val="Nagwek2"/>
        <w:keepNext w:val="0"/>
        <w:widowControl w:val="0"/>
        <w:suppressAutoHyphens w:val="0"/>
        <w:jc w:val="left"/>
        <w:rPr>
          <w:sz w:val="20"/>
          <w:u w:val="single"/>
        </w:rPr>
      </w:pPr>
    </w:p>
    <w:p w:rsidR="00C12CCE" w:rsidRDefault="00C12CCE" w:rsidP="00C12CCE">
      <w:pPr>
        <w:pStyle w:val="Tekstpodstawowy2"/>
        <w:jc w:val="center"/>
        <w:rPr>
          <w:b/>
          <w:i/>
          <w:sz w:val="20"/>
        </w:rPr>
      </w:pPr>
      <w:r>
        <w:rPr>
          <w:b/>
          <w:i/>
          <w:sz w:val="20"/>
        </w:rPr>
        <w:t>WZÓR UMOWY</w:t>
      </w:r>
    </w:p>
    <w:p w:rsidR="00C12CCE" w:rsidRDefault="00C12CCE" w:rsidP="00C12CCE">
      <w:pPr>
        <w:pStyle w:val="Tekstpodstawowy2"/>
        <w:jc w:val="center"/>
        <w:rPr>
          <w:b/>
          <w:i/>
          <w:sz w:val="20"/>
        </w:rPr>
      </w:pPr>
    </w:p>
    <w:p w:rsidR="00C12CCE" w:rsidRPr="00007D27" w:rsidRDefault="00C12CCE" w:rsidP="00C12CCE">
      <w:pPr>
        <w:tabs>
          <w:tab w:val="left" w:pos="9214"/>
        </w:tabs>
        <w:autoSpaceDE w:val="0"/>
        <w:ind w:right="-3"/>
        <w:rPr>
          <w:sz w:val="20"/>
          <w:szCs w:val="20"/>
        </w:rPr>
      </w:pPr>
      <w:r w:rsidRPr="00007D27">
        <w:rPr>
          <w:sz w:val="20"/>
          <w:szCs w:val="20"/>
        </w:rPr>
        <w:t xml:space="preserve">zawarta ………………… w wyniku przeprowadzonego przetargu zgodnie z przepisami Kodeksu Cywilnego </w:t>
      </w:r>
      <w:r w:rsidRPr="00007D27">
        <w:rPr>
          <w:iCs/>
          <w:sz w:val="20"/>
          <w:szCs w:val="20"/>
        </w:rPr>
        <w:t>……………. wpisanym do Rejestru Przedsiębiorców prowadzonego przez Sąd Rejonowy</w:t>
      </w:r>
      <w:r w:rsidRPr="00007D27">
        <w:rPr>
          <w:i/>
          <w:iCs/>
          <w:sz w:val="20"/>
          <w:szCs w:val="20"/>
        </w:rPr>
        <w:t xml:space="preserve"> </w:t>
      </w:r>
      <w:r w:rsidRPr="00007D27">
        <w:rPr>
          <w:sz w:val="20"/>
          <w:szCs w:val="20"/>
        </w:rPr>
        <w:t>……………………., ………. Wydział Gospodarczy Krajowego Rejestru Sądowego pod numerem</w:t>
      </w:r>
      <w:r w:rsidRPr="00007D27">
        <w:rPr>
          <w:bCs/>
          <w:sz w:val="20"/>
          <w:szCs w:val="20"/>
        </w:rPr>
        <w:t xml:space="preserve"> ………</w:t>
      </w:r>
      <w:r w:rsidRPr="00007D27">
        <w:rPr>
          <w:sz w:val="20"/>
          <w:szCs w:val="20"/>
        </w:rPr>
        <w:t xml:space="preserve">, NIP ……….., REGON: ………, kapitał zakładowy: ………………. zł reprezentowaną przez …………………………, zwanym dalej „Wykonawcą”, a Samodzielnym Publicznym Zespołem Opieki Zdrowotnej w Leżajsku, 37-300 Leżajsk, ul. Leśna 22 </w:t>
      </w:r>
      <w:r w:rsidRPr="00007D27">
        <w:rPr>
          <w:iCs/>
          <w:sz w:val="20"/>
          <w:szCs w:val="20"/>
        </w:rPr>
        <w:t xml:space="preserve">wpisanym do Rejestru </w:t>
      </w:r>
      <w:r w:rsidRPr="00007D27">
        <w:rPr>
          <w:bCs/>
          <w:sz w:val="20"/>
          <w:szCs w:val="20"/>
        </w:rPr>
        <w:t>Stowarzyszeń, Innych Organizacji Społecznych i Zawodowych, Fundacji oraz Samodzielnych Publicznych Zakładów Opieki Zdrowotnej</w:t>
      </w:r>
      <w:r w:rsidRPr="00007D27">
        <w:rPr>
          <w:iCs/>
          <w:sz w:val="20"/>
          <w:szCs w:val="20"/>
        </w:rPr>
        <w:t xml:space="preserve"> prowadzonego przez Sąd Rejonowy</w:t>
      </w:r>
      <w:r w:rsidRPr="00007D27">
        <w:rPr>
          <w:i/>
          <w:iCs/>
          <w:sz w:val="20"/>
          <w:szCs w:val="20"/>
        </w:rPr>
        <w:t xml:space="preserve"> </w:t>
      </w:r>
      <w:r w:rsidRPr="00007D27">
        <w:rPr>
          <w:iCs/>
          <w:sz w:val="20"/>
          <w:szCs w:val="20"/>
        </w:rPr>
        <w:t>w Rzeszowie, XII Wydział Gospodarczy Krajowego Rejestru Sądowego pod numerem</w:t>
      </w:r>
      <w:r w:rsidRPr="00007D27">
        <w:rPr>
          <w:sz w:val="20"/>
          <w:szCs w:val="20"/>
        </w:rPr>
        <w:t xml:space="preserve"> 0000009781, NIP 816-14-52-585, REGON: 000306650 reprezentowanym przez ……. zwanym dalej „Zamawiającym” o następującej treści:</w:t>
      </w:r>
    </w:p>
    <w:p w:rsidR="00C12CCE" w:rsidRDefault="00C12CCE" w:rsidP="00C12CCE">
      <w:pPr>
        <w:autoSpaceDE w:val="0"/>
        <w:rPr>
          <w:kern w:val="3"/>
          <w:sz w:val="20"/>
          <w:szCs w:val="20"/>
        </w:rPr>
      </w:pPr>
    </w:p>
    <w:p w:rsidR="00C12CCE" w:rsidRDefault="00C12CCE" w:rsidP="00C12CCE">
      <w:pPr>
        <w:autoSpaceDE w:val="0"/>
        <w:jc w:val="center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>§ 1</w:t>
      </w:r>
    </w:p>
    <w:p w:rsidR="00C12CCE" w:rsidRPr="00DE1661" w:rsidRDefault="00C12CCE" w:rsidP="00C12CCE">
      <w:pPr>
        <w:widowControl w:val="0"/>
        <w:tabs>
          <w:tab w:val="left" w:pos="283"/>
        </w:tabs>
        <w:autoSpaceDN w:val="0"/>
        <w:textAlignment w:val="baseline"/>
        <w:rPr>
          <w:rFonts w:eastAsia="Times-Roman"/>
          <w:sz w:val="20"/>
          <w:szCs w:val="20"/>
        </w:rPr>
      </w:pPr>
      <w:r w:rsidRPr="00DE1661">
        <w:rPr>
          <w:rFonts w:eastAsia="Times-Roman"/>
          <w:sz w:val="20"/>
          <w:szCs w:val="20"/>
        </w:rPr>
        <w:t xml:space="preserve">Przedmiotem umowy jest dostawa gazów medycznych wraz z </w:t>
      </w:r>
      <w:r>
        <w:rPr>
          <w:rFonts w:eastAsia="Times-Roman"/>
          <w:sz w:val="20"/>
          <w:szCs w:val="20"/>
        </w:rPr>
        <w:t xml:space="preserve">dzierżawą </w:t>
      </w:r>
      <w:r w:rsidR="004E7B60">
        <w:rPr>
          <w:rFonts w:eastAsia="Times-Roman"/>
          <w:sz w:val="20"/>
          <w:szCs w:val="20"/>
        </w:rPr>
        <w:t>butli</w:t>
      </w:r>
      <w:r w:rsidRPr="00DE1661">
        <w:rPr>
          <w:rFonts w:eastAsia="Times-Roman"/>
          <w:sz w:val="20"/>
          <w:szCs w:val="20"/>
        </w:rPr>
        <w:t>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2</w:t>
      </w:r>
    </w:p>
    <w:p w:rsidR="0058182E" w:rsidRPr="0058182E" w:rsidRDefault="0058182E" w:rsidP="0058182E">
      <w:pPr>
        <w:numPr>
          <w:ilvl w:val="0"/>
          <w:numId w:val="23"/>
        </w:numPr>
        <w:suppressAutoHyphens w:val="0"/>
        <w:ind w:left="284" w:hanging="284"/>
        <w:jc w:val="left"/>
        <w:rPr>
          <w:lang w:eastAsia="pl-PL"/>
        </w:rPr>
      </w:pPr>
      <w:r w:rsidRPr="0058182E">
        <w:rPr>
          <w:sz w:val="20"/>
          <w:szCs w:val="20"/>
          <w:lang w:eastAsia="pl-PL"/>
        </w:rPr>
        <w:t>Tlen medyczny ciekły i sprężony – zawartość tlenu niemniej niż 99,5 %.</w:t>
      </w:r>
    </w:p>
    <w:p w:rsidR="00C12CCE" w:rsidRDefault="00C12CCE" w:rsidP="00C12CCE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284" w:hanging="284"/>
        <w:textAlignment w:val="baseline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>Wykonawca zobowiązuje się dostarczać towar wyszczególniony w załączniku nr ....... do niniejszej umowy</w:t>
      </w:r>
      <w:r>
        <w:rPr>
          <w:kern w:val="3"/>
          <w:sz w:val="20"/>
          <w:szCs w:val="20"/>
        </w:rPr>
        <w:br/>
        <w:t>w ilościach i terminach określonych przez Zamawiającego, każdorazowo w pisemnym zamówieniu wraz</w:t>
      </w:r>
      <w:r>
        <w:rPr>
          <w:kern w:val="3"/>
          <w:sz w:val="20"/>
          <w:szCs w:val="20"/>
        </w:rPr>
        <w:br/>
        <w:t>z dokumentem potwierdzającym wydanie towaru z magazynu („magazyn wyda”) określającym datę sprzedaży, nazwę i adres Wykonawcy, nazwę i adres Zamawiającego, nazwę towaru, ilość, cenę, podatek VAT oraz wartość brutto.</w:t>
      </w:r>
    </w:p>
    <w:p w:rsidR="00C12CCE" w:rsidRDefault="00C12CCE" w:rsidP="00C12CCE">
      <w:pPr>
        <w:numPr>
          <w:ilvl w:val="0"/>
          <w:numId w:val="23"/>
        </w:numPr>
        <w:autoSpaceDE w:val="0"/>
        <w:autoSpaceDN w:val="0"/>
        <w:ind w:left="284" w:hanging="284"/>
        <w:textAlignment w:val="baseline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>Zamawiający złoży zamówienie (faksem na numer: ……….. lub pocztą elektroniczną na adres: ………………………) na 3 dni robocze (liczone od poniedziałku do piątku z wyłączeniem dni ustawowo wolnych od pracy) poprzedzające termin dostawy. Za skuteczne złożenie danego zamówienia uznaje się wyjście informacji/zamówienia z faksu lub skrzynki e-mail Zamawiającego.</w:t>
      </w:r>
    </w:p>
    <w:p w:rsidR="00C12CCE" w:rsidRDefault="00C12CCE" w:rsidP="00C12CCE">
      <w:pPr>
        <w:numPr>
          <w:ilvl w:val="0"/>
          <w:numId w:val="23"/>
        </w:numPr>
        <w:autoSpaceDE w:val="0"/>
        <w:autoSpaceDN w:val="0"/>
        <w:ind w:left="284" w:hanging="284"/>
        <w:textAlignment w:val="baseline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>Wykonawca dostarczy towar na swój koszt i ryzyko do magazynu Zamawiającego w Leżajsku za potwierdzeniem odbioru.</w:t>
      </w:r>
    </w:p>
    <w:p w:rsidR="00C12CCE" w:rsidRDefault="00C12CCE" w:rsidP="00C12CCE">
      <w:pPr>
        <w:numPr>
          <w:ilvl w:val="0"/>
          <w:numId w:val="23"/>
        </w:numPr>
        <w:autoSpaceDE w:val="0"/>
        <w:autoSpaceDN w:val="0"/>
        <w:ind w:left="284" w:hanging="284"/>
        <w:textAlignment w:val="baseline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>Wykonawca zobowiązuje się dostarczyć towar transportem zapewniającym należyte zabezpieczenie jakościowe dostarczanego przedmiotu umowy przed uszkodzeniami i wpływem czynników pogodowych oraz zgodnie z zaleceniami producenta.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3</w:t>
      </w:r>
    </w:p>
    <w:p w:rsidR="00C12CCE" w:rsidRDefault="00C12CCE" w:rsidP="00C12CCE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hanging="284"/>
        <w:textAlignment w:val="baseline"/>
      </w:pPr>
      <w:r w:rsidRPr="00290C12">
        <w:rPr>
          <w:kern w:val="3"/>
          <w:position w:val="2"/>
          <w:sz w:val="20"/>
          <w:szCs w:val="20"/>
        </w:rPr>
        <w:t>Zamawiający zobowiązuje się do zbadania towaru pod względem ilościowym w dniu jego odbioru.</w:t>
      </w:r>
    </w:p>
    <w:p w:rsidR="00C12CCE" w:rsidRDefault="00C12CCE" w:rsidP="00C12CCE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hanging="284"/>
        <w:textAlignment w:val="baseline"/>
      </w:pPr>
      <w:r>
        <w:rPr>
          <w:kern w:val="3"/>
          <w:sz w:val="20"/>
          <w:szCs w:val="20"/>
        </w:rPr>
        <w:t>W przypadku, gdy dostarczony towar będzie wadliwy pod względem jakościowym lub/i ilościowym Zamawiający powiadomi Wykonawcę o stwierdzeniu powyższego faktu w terminie 7 dni roboczych (liczonych od poniedziałku do piątku z wyłączeniem dni ustawowo wolnych od pracy) faksem na numer: …………….. lub via e-mail na adres: ………………... Za skuteczne złożenie danej reklamacji uznaje się wyjście informacji/reklamacji z faksu lub skrzynki e-mail Zamawiającego. Wykonawca rozpatrzy reklamację i udzieli na nią odpowiedzi na faks nr ……………………… lub via e-mail na adres: ……………….., w ciągu 3 dni roboczych (liczonych od poniedziałku do piątku z wyłączeniem dni ustawowo wolnych od pracy) od jej złożenia. Brak rozpatrzenia danej reklamacji w wyżej wyznaczonym terminie lub brak uzasadnionej, obiektywnej przyczyny do jej odrzucenia, uznaje się za uznanie danej reklamacji w całości za zasadną. Wykonawca winien dokonać wymiany towaru wadliwego (jakość) lub uzupełnienia towaru brakującego (ilość) w terminie do 3 dni roboczych (liczonych od poniedziałku do piątku z wyłączeniem dni ustawowo wolnych od pracy) od uznania danej reklamacji za zasadną.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4</w:t>
      </w:r>
    </w:p>
    <w:p w:rsidR="00C12CCE" w:rsidRDefault="00C12CCE" w:rsidP="00C12CCE">
      <w:pPr>
        <w:widowControl w:val="0"/>
        <w:autoSpaceDE w:val="0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>Zamawiający zastrzega sobie prawo nabycia u osoby trzeciej, nie dostarczonych w terminie lub dostarczonych z wadą, rzeczy będących przedmiotem danego zamówienia, tożsamych co do rodzaju, bez konieczności wzywania Wykonawcy do wymiany wadliwych lub nie dostarczonych w terminie rzeczy, gdy będzie to niezbędne do zapewnienia prawidłowego świadczenia pomocy medycznej przez Zamawiającego, a Wykonawca zobowiązany będzie do zwrotu Zamawiającemu różnicy pomiędzy ceną z niniejszej umowy, a ceną zapłaconą na rzecz podmiotu trzeciego. Powyższe uprawnienia nie zamykają Zamawiającemu drogi do podjęcia innych przewidzianych prawem oraz zapisami niniejszej umowy, czynności w związku z nienależytym wykonaniem postanowień umowy przez Wykonawcę.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5</w:t>
      </w:r>
    </w:p>
    <w:p w:rsidR="00C12CCE" w:rsidRDefault="00C12CCE" w:rsidP="00C12CCE">
      <w:pPr>
        <w:pStyle w:val="Akapitzlist"/>
        <w:numPr>
          <w:ilvl w:val="0"/>
          <w:numId w:val="25"/>
        </w:numPr>
        <w:autoSpaceDE w:val="0"/>
        <w:autoSpaceDN w:val="0"/>
        <w:ind w:left="284" w:hanging="284"/>
        <w:textAlignment w:val="baseline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>Zapłata za otrzymany towar oraz dzierżawę określoną w załączniku nr …. będzie realizowana wg cen podanych w załączniku nr ......... w terminie do 60 dni licząc od daty otrzymania prawidłowo wystawionej faktury zgodnie z formularzem cenowym na rachunek bankowy Wykonawcy nr ………</w:t>
      </w:r>
    </w:p>
    <w:p w:rsidR="00C12CCE" w:rsidRDefault="00C12CCE" w:rsidP="00C12CCE">
      <w:pPr>
        <w:pStyle w:val="Bezodstpw"/>
        <w:numPr>
          <w:ilvl w:val="0"/>
          <w:numId w:val="25"/>
        </w:numPr>
        <w:suppressAutoHyphens/>
        <w:autoSpaceDN w:val="0"/>
        <w:ind w:left="284" w:hanging="284"/>
        <w:textAlignment w:val="baseline"/>
        <w:rPr>
          <w:kern w:val="3"/>
          <w:sz w:val="20"/>
        </w:rPr>
      </w:pPr>
      <w:r>
        <w:rPr>
          <w:kern w:val="3"/>
          <w:sz w:val="20"/>
        </w:rPr>
        <w:lastRenderedPageBreak/>
        <w:t>Wykonawca będzie wystawiał jedną fakturę po zakończeniu miesiąca rozliczeniowego, w wysokości stanowiącej sumę iloczynów cen jednostkowych określonych w formularzu cenowym stanowiącym załącznik nr … do niniejszej umowy oraz liczby produktów dostarczonych na rzecz Zamawiającego w danym miesiącu.</w:t>
      </w:r>
    </w:p>
    <w:p w:rsidR="00C12CCE" w:rsidRDefault="00C12CCE" w:rsidP="00C12CCE">
      <w:pPr>
        <w:pStyle w:val="Bezodstpw"/>
        <w:numPr>
          <w:ilvl w:val="0"/>
          <w:numId w:val="25"/>
        </w:numPr>
        <w:suppressAutoHyphens/>
        <w:autoSpaceDN w:val="0"/>
        <w:ind w:left="284" w:hanging="284"/>
        <w:textAlignment w:val="baseline"/>
      </w:pPr>
      <w:r>
        <w:rPr>
          <w:sz w:val="20"/>
        </w:rPr>
        <w:t>Stałość cen obowiązuje przez okres 12 miesięcy z wyjątkiem przypadku określonego w ust. 4 niniejszego paragrafu.</w:t>
      </w:r>
    </w:p>
    <w:p w:rsidR="00C12CCE" w:rsidRPr="00376BAC" w:rsidRDefault="00C12CCE" w:rsidP="00C12CCE">
      <w:pPr>
        <w:pStyle w:val="Bezodstpw"/>
        <w:numPr>
          <w:ilvl w:val="0"/>
          <w:numId w:val="25"/>
        </w:numPr>
        <w:suppressAutoHyphens/>
        <w:autoSpaceDN w:val="0"/>
        <w:ind w:left="284" w:hanging="284"/>
        <w:textAlignment w:val="baseline"/>
      </w:pPr>
      <w:r>
        <w:rPr>
          <w:sz w:val="20"/>
        </w:rPr>
        <w:t xml:space="preserve">Zmiana cen jednostkowych może nastąpić wskutek zmiany ustawowej </w:t>
      </w:r>
      <w:r>
        <w:rPr>
          <w:color w:val="000000"/>
          <w:sz w:val="20"/>
        </w:rPr>
        <w:t>stawki podatku od towarów i usług oraz podatku akcyzowego</w:t>
      </w:r>
      <w:r>
        <w:rPr>
          <w:sz w:val="20"/>
        </w:rPr>
        <w:t>. W takim przypadku wynagrodzenie należne Wykonawcy podlega automatycznie waloryzacji odpowiednio o kwotę podatku wynikającą ze stawki tego podatku, obowiązującą w chwili powstania obowiązku podatkowego, zaś cena netto pozostaje bez zmian. Zmiana wynagrodzenia w powyższym wypadku nie wymaga zawarcia aneksu do umowy, ale Wykonawca zobowiązany jest powiadomić o powyższym Zamawiającego stosownym pismem najpóźniej wraz z pierwszą fakturą zawierającą nową (zmienioną) stawkę podatku.</w:t>
      </w:r>
    </w:p>
    <w:p w:rsidR="00C12CCE" w:rsidRPr="00376BAC" w:rsidRDefault="00C12CCE" w:rsidP="00C12CCE">
      <w:pPr>
        <w:pStyle w:val="Bezodstpw"/>
        <w:numPr>
          <w:ilvl w:val="0"/>
          <w:numId w:val="25"/>
        </w:numPr>
        <w:suppressAutoHyphens/>
        <w:autoSpaceDN w:val="0"/>
        <w:ind w:left="284" w:hanging="284"/>
        <w:textAlignment w:val="baseline"/>
      </w:pPr>
      <w:r w:rsidRPr="00376BAC">
        <w:rPr>
          <w:sz w:val="20"/>
          <w:szCs w:val="20"/>
        </w:rPr>
        <w:t>Za datę zapłaty, Strony ustalają datę obciążenia konta bankowego Zamawiającego.</w:t>
      </w:r>
    </w:p>
    <w:p w:rsidR="00C12CCE" w:rsidRPr="00376BAC" w:rsidRDefault="00C12CCE" w:rsidP="00C12CCE">
      <w:pPr>
        <w:pStyle w:val="Bezodstpw"/>
        <w:numPr>
          <w:ilvl w:val="0"/>
          <w:numId w:val="25"/>
        </w:numPr>
        <w:suppressAutoHyphens/>
        <w:autoSpaceDN w:val="0"/>
        <w:ind w:left="284" w:hanging="284"/>
        <w:textAlignment w:val="baseline"/>
      </w:pPr>
      <w:r w:rsidRPr="00376BAC">
        <w:rPr>
          <w:sz w:val="20"/>
          <w:szCs w:val="20"/>
        </w:rPr>
        <w:t>Poza wynagrodzeniem, o którym mowa w niniejszym paragrafie Wykonawca nie może żądać od Zamawiającego jakiegokolwiek dodatkowego wynagrodzenia, ani też żądać zwrotu jakichkolwiek wydatków, które poniósł on w związku z wykonywaniem umowy.</w:t>
      </w:r>
    </w:p>
    <w:p w:rsidR="00C12CCE" w:rsidRPr="00376BAC" w:rsidRDefault="00C12CCE" w:rsidP="00C12CCE">
      <w:pPr>
        <w:pStyle w:val="Bezodstpw"/>
        <w:numPr>
          <w:ilvl w:val="0"/>
          <w:numId w:val="25"/>
        </w:numPr>
        <w:suppressAutoHyphens/>
        <w:autoSpaceDN w:val="0"/>
        <w:ind w:left="284" w:hanging="284"/>
        <w:textAlignment w:val="baseline"/>
      </w:pPr>
      <w:r w:rsidRPr="00376BAC">
        <w:rPr>
          <w:sz w:val="20"/>
          <w:szCs w:val="20"/>
        </w:rPr>
        <w:t>Zmiany treści umowy w zakresie wynagrodzenia wymagają zachowania formy pisemnej pod rygorem nieważności, chyba że strony postanowiły inaczej.</w:t>
      </w:r>
    </w:p>
    <w:p w:rsidR="00C12CCE" w:rsidRPr="00A34EDA" w:rsidRDefault="00C12CCE" w:rsidP="00C12CCE">
      <w:pPr>
        <w:pStyle w:val="Bezodstpw"/>
        <w:numPr>
          <w:ilvl w:val="0"/>
          <w:numId w:val="25"/>
        </w:numPr>
        <w:suppressAutoHyphens/>
        <w:autoSpaceDN w:val="0"/>
        <w:ind w:left="284" w:hanging="284"/>
        <w:textAlignment w:val="baseline"/>
      </w:pPr>
      <w:r w:rsidRPr="00376BAC">
        <w:rPr>
          <w:sz w:val="20"/>
          <w:szCs w:val="20"/>
        </w:rPr>
        <w:t xml:space="preserve">Zamawiający zastrzega, iż Wykonawca nie może dokonać cesji wierzytelności z tytułu zawartej umowy, ani też podpisywać innych umów i porozumień skutkujących dla Zamawiającego zmianą Wierzyciela w innym trybie niż określony w art. 54 ust. 5 ustawy z dnia 15 kwietnia 2011 r. o działalności leczniczej (Dz. U. z </w:t>
      </w:r>
      <w:r w:rsidRPr="00376BAC">
        <w:rPr>
          <w:bCs/>
          <w:iCs/>
          <w:sz w:val="20"/>
          <w:szCs w:val="20"/>
        </w:rPr>
        <w:t xml:space="preserve">2023 r. poz. 991 z </w:t>
      </w:r>
      <w:proofErr w:type="spellStart"/>
      <w:r w:rsidRPr="00376BAC">
        <w:rPr>
          <w:bCs/>
          <w:iCs/>
          <w:sz w:val="20"/>
          <w:szCs w:val="20"/>
        </w:rPr>
        <w:t>późn</w:t>
      </w:r>
      <w:proofErr w:type="spellEnd"/>
      <w:r w:rsidRPr="00376BAC">
        <w:rPr>
          <w:bCs/>
          <w:iCs/>
          <w:sz w:val="20"/>
          <w:szCs w:val="20"/>
        </w:rPr>
        <w:t>. zm.)</w:t>
      </w:r>
      <w:r w:rsidRPr="00376BAC">
        <w:rPr>
          <w:sz w:val="20"/>
          <w:szCs w:val="20"/>
        </w:rPr>
        <w:t>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6</w:t>
      </w:r>
    </w:p>
    <w:p w:rsidR="00C12CCE" w:rsidRDefault="00C12CCE" w:rsidP="00C12CCE">
      <w:pPr>
        <w:numPr>
          <w:ilvl w:val="0"/>
          <w:numId w:val="28"/>
        </w:numPr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Wykonawca zobowiązuje się wydzierżawić Zamawiającemu butle, które oddaje Zamawiającemu do użytkowania zgodnie z przeznaczeniem.</w:t>
      </w:r>
    </w:p>
    <w:p w:rsidR="00C12CCE" w:rsidRDefault="00C12CCE" w:rsidP="00C12CCE">
      <w:pPr>
        <w:numPr>
          <w:ilvl w:val="0"/>
          <w:numId w:val="28"/>
        </w:numPr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Wykonawca zobowiązuje się dostarczyć przedmiot dzierżawy do miejsca instalacji, tj. Samodzielnego Publicznego Zespołu Opieki Zdrowotnej w Leżajsku w terminie 7 dni od dnia podpisania umowy, na swój koszt i ryzyko, w szczególności zapewnia transport i ubezpieczenie na czas transportu. Wykonawca pokrywa również koszty instalacji i szkolenia personelu technicznego Zamawiającego oraz udzieli wszelkich informacji niezbędnych do prawidłowego korzystania z przedmiotu dzierżawy.</w:t>
      </w:r>
    </w:p>
    <w:p w:rsidR="00C12CCE" w:rsidRDefault="00C12CCE" w:rsidP="00C12CCE">
      <w:pPr>
        <w:numPr>
          <w:ilvl w:val="0"/>
          <w:numId w:val="28"/>
        </w:numPr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Z chwilą odbioru przedmiotu dzierżawy, wszelkie ryzyko związane z jego używaniem przechodzi na Zamawiającego.</w:t>
      </w:r>
    </w:p>
    <w:p w:rsidR="00C12CCE" w:rsidRDefault="00C12CCE" w:rsidP="00C12CCE">
      <w:pPr>
        <w:numPr>
          <w:ilvl w:val="0"/>
          <w:numId w:val="28"/>
        </w:numPr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Przekazanie przedmiotu dzierżawy nastąpi protokołem przekazania.</w:t>
      </w:r>
    </w:p>
    <w:p w:rsidR="00C12CCE" w:rsidRDefault="00C12CCE" w:rsidP="00C12CCE">
      <w:pPr>
        <w:numPr>
          <w:ilvl w:val="0"/>
          <w:numId w:val="28"/>
        </w:numPr>
        <w:autoSpaceDN w:val="0"/>
        <w:textAlignment w:val="baseline"/>
      </w:pPr>
      <w:r>
        <w:rPr>
          <w:sz w:val="20"/>
          <w:szCs w:val="20"/>
        </w:rPr>
        <w:t xml:space="preserve">Koszty napraw, konserwacji i przeglądów ponosi Wykonawca. </w:t>
      </w:r>
      <w:r>
        <w:rPr>
          <w:rFonts w:eastAsia="Times-Roman"/>
          <w:sz w:val="20"/>
          <w:szCs w:val="20"/>
        </w:rPr>
        <w:t>Wykonawca zapewnia obsługę</w:t>
      </w:r>
      <w:r>
        <w:rPr>
          <w:rFonts w:eastAsia="TTE14DFF08t00"/>
          <w:sz w:val="20"/>
          <w:szCs w:val="20"/>
        </w:rPr>
        <w:t xml:space="preserve"> </w:t>
      </w:r>
      <w:r>
        <w:rPr>
          <w:rFonts w:eastAsia="Times-Roman"/>
          <w:sz w:val="20"/>
          <w:szCs w:val="20"/>
        </w:rPr>
        <w:t>serwisową</w:t>
      </w:r>
      <w:r>
        <w:rPr>
          <w:rFonts w:eastAsia="TTE14DFF08t00"/>
          <w:sz w:val="20"/>
          <w:szCs w:val="20"/>
        </w:rPr>
        <w:t xml:space="preserve"> </w:t>
      </w:r>
      <w:r>
        <w:rPr>
          <w:rFonts w:eastAsia="Times-Roman"/>
          <w:sz w:val="20"/>
          <w:szCs w:val="20"/>
        </w:rPr>
        <w:t xml:space="preserve">oraz wszelkie wymagane badania, atesty i przeglądy dzierżawionych butli w celu zapewnienia ich prawidłowego funkcjonowania w </w:t>
      </w:r>
      <w:r>
        <w:rPr>
          <w:sz w:val="20"/>
          <w:szCs w:val="20"/>
        </w:rPr>
        <w:t>Samodzielnym Publicznego Zespołu Opieki Zdrowotnej w Leżajsku</w:t>
      </w:r>
      <w:r>
        <w:rPr>
          <w:rFonts w:eastAsia="Times-Roman"/>
          <w:sz w:val="20"/>
          <w:szCs w:val="20"/>
        </w:rPr>
        <w:t>, a także gwarantuje ich bezpieczeństwo.</w:t>
      </w:r>
    </w:p>
    <w:p w:rsidR="00C12CCE" w:rsidRDefault="00C12CCE" w:rsidP="00C12CCE">
      <w:pPr>
        <w:numPr>
          <w:ilvl w:val="0"/>
          <w:numId w:val="28"/>
        </w:numPr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Zamawiający zgłosi Wykonawcy na adres e-mail ……………………………………. konieczność odbioru butli będących własnością Zamawiającego określonych w załączniku nr … do niniejszej umowy poz. 3, 4, 5, 6, 7 formularza cenowego celem ich napełnienia. Wykonawca zobowiązany jest odebrać butle w terminie do 5 dni roboczych (liczone od poniedziałku do piątku z wyłączeniem dni ustawowo wolnych od pracy). Za skuteczne zgłoszenie uznaje się wyjście informacji ze skrzynki  e-mail Zamawiającego.</w:t>
      </w:r>
    </w:p>
    <w:p w:rsidR="00C12CCE" w:rsidRDefault="00C12CCE" w:rsidP="00C12CCE">
      <w:pPr>
        <w:numPr>
          <w:ilvl w:val="0"/>
          <w:numId w:val="28"/>
        </w:numPr>
        <w:autoSpaceDN w:val="0"/>
        <w:textAlignment w:val="baseline"/>
      </w:pPr>
      <w:r>
        <w:rPr>
          <w:sz w:val="20"/>
          <w:szCs w:val="20"/>
        </w:rPr>
        <w:t>Wykonawca zobowiązany jest zwrócić butle określone w ustępie powyższym w takiej samej ilości</w:t>
      </w:r>
      <w:r>
        <w:rPr>
          <w:sz w:val="20"/>
          <w:szCs w:val="20"/>
        </w:rPr>
        <w:br/>
        <w:t xml:space="preserve">w jakiej pobrał od Zamawiającego w terminie 10 dni roboczych (liczone od poniedziałku do piątku z wyłączeniem dni ustawowo wolnych od pracy) wyjątek stanowią butle na które została zlecona legalizacja, w takim przypadku Wykonawca zobowiązany jest zwrócić butle niezwłocznie po przeglądzie. 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7</w:t>
      </w:r>
    </w:p>
    <w:p w:rsidR="00C12CCE" w:rsidRDefault="00C12CCE" w:rsidP="00C12CCE">
      <w:pPr>
        <w:numPr>
          <w:ilvl w:val="0"/>
          <w:numId w:val="29"/>
        </w:numPr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Zamawiający zobowiązany jest używać przedmiotu dzierżawy w miejscu wymienionym w § 6 ust.2 niniejszej umowy. Zmiana lokalizacji przedmiotu dzierżawy jest możliwa jedynie po pisemnym wyrażeniu zgody przez Wykonawcę.</w:t>
      </w:r>
    </w:p>
    <w:p w:rsidR="00C12CCE" w:rsidRDefault="00C12CCE" w:rsidP="00C12CCE">
      <w:pPr>
        <w:numPr>
          <w:ilvl w:val="0"/>
          <w:numId w:val="29"/>
        </w:numPr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Zamawiający zobowiązany jest używać przedmiotu dzierżawy zgodnie z przeznaczeniem oraz instrukcjami producenta oraz utrzymać go w stanie odpowiadającym normalnemu zużyciu eksploatacyjnemu.</w:t>
      </w:r>
    </w:p>
    <w:p w:rsidR="00C12CCE" w:rsidRDefault="00C12CCE" w:rsidP="00C12CCE">
      <w:pPr>
        <w:numPr>
          <w:ilvl w:val="0"/>
          <w:numId w:val="29"/>
        </w:numPr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Zamawiający nie będzie dokonywał jakichkolwiek zmian czy przeróbek przedmiotu dzierżawy, ani usuwał, odłączał lub dołączał jakichkolwiek części bez pisemnej zgody Wykonawcy.</w:t>
      </w:r>
    </w:p>
    <w:p w:rsidR="00C12CCE" w:rsidRDefault="00C12CCE" w:rsidP="00C12CCE">
      <w:pPr>
        <w:numPr>
          <w:ilvl w:val="0"/>
          <w:numId w:val="29"/>
        </w:numPr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Zamawiający nie jest uprawniony do ustanawiania na przedmiocie dzierżawy jakichkolwiek praw na rzecz osób trzecich, ani do przelewania swoich praw wynikających z niniejszej umowy na osoby trzecie.</w:t>
      </w:r>
    </w:p>
    <w:p w:rsidR="00C12CCE" w:rsidRPr="005B006B" w:rsidRDefault="00C12CCE" w:rsidP="00C12CCE">
      <w:pPr>
        <w:numPr>
          <w:ilvl w:val="0"/>
          <w:numId w:val="29"/>
        </w:numPr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Wykonawca ma prawo kontrolowania w każdym czasie, przez upoważnione przez siebie osoby, sposobu wykorzystania i stanu przedmiotu dzierżawy oraz dokumentów z nim związanych. </w:t>
      </w:r>
    </w:p>
    <w:p w:rsidR="00D75E70" w:rsidRDefault="00D75E70">
      <w:pPr>
        <w:suppressAutoHyphens w:val="0"/>
        <w:rPr>
          <w:rFonts w:eastAsia="Calibri"/>
          <w:kern w:val="3"/>
          <w:sz w:val="20"/>
          <w:szCs w:val="19"/>
          <w:lang w:eastAsia="en-US"/>
        </w:rPr>
      </w:pPr>
      <w:r>
        <w:rPr>
          <w:kern w:val="3"/>
          <w:sz w:val="20"/>
        </w:rPr>
        <w:br w:type="page"/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lastRenderedPageBreak/>
        <w:t>§ 8</w:t>
      </w:r>
    </w:p>
    <w:p w:rsidR="00C12CCE" w:rsidRDefault="00C12CCE" w:rsidP="00C12CCE">
      <w:pPr>
        <w:numPr>
          <w:ilvl w:val="0"/>
          <w:numId w:val="30"/>
        </w:numPr>
        <w:tabs>
          <w:tab w:val="left" w:pos="-1440"/>
          <w:tab w:val="left" w:pos="-1080"/>
        </w:tabs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Po zakończeniu umowy Zamawiający zobowiązany jest zwrócić przedmiot dzierżawy w stanie nie pogorszonym w terminie 7 dni lub zawrzeć umowę innego rodzaju umożliwiającą dalsze korzystanie z przedmiotu dzierżawy. Zwrot zostanie potwierdzony przez Wykonawcę w protokole odbioru.</w:t>
      </w:r>
    </w:p>
    <w:p w:rsidR="00C12CCE" w:rsidRDefault="00C12CCE" w:rsidP="00C12CCE">
      <w:pPr>
        <w:numPr>
          <w:ilvl w:val="0"/>
          <w:numId w:val="30"/>
        </w:numPr>
        <w:tabs>
          <w:tab w:val="left" w:pos="-1440"/>
          <w:tab w:val="left" w:pos="-1080"/>
        </w:tabs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Zamawiający odpowiada wobec Wykonawcy za utratę i uszkodzenia przedmiotu dzierżawy wynikłe z jego winy.</w:t>
      </w:r>
    </w:p>
    <w:p w:rsidR="00C12CCE" w:rsidRDefault="00C12CCE" w:rsidP="00C12CCE">
      <w:pPr>
        <w:numPr>
          <w:ilvl w:val="0"/>
          <w:numId w:val="30"/>
        </w:numPr>
        <w:tabs>
          <w:tab w:val="left" w:pos="-1440"/>
          <w:tab w:val="left" w:pos="-1080"/>
        </w:tabs>
        <w:autoSpaceDN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Zamawiający nie ponosi jednak odpowiedzialności za zużycie będące wynikiem normalnej eksploatacji.</w:t>
      </w:r>
    </w:p>
    <w:p w:rsidR="00C12CCE" w:rsidRDefault="00C12CCE" w:rsidP="00C12CCE">
      <w:pPr>
        <w:numPr>
          <w:ilvl w:val="0"/>
          <w:numId w:val="30"/>
        </w:numPr>
        <w:autoSpaceDN w:val="0"/>
        <w:textAlignment w:val="baseline"/>
      </w:pPr>
      <w:r>
        <w:rPr>
          <w:sz w:val="20"/>
          <w:szCs w:val="20"/>
        </w:rPr>
        <w:t xml:space="preserve">W przypadku, gdy ilość gazów określona w niniejszej umowie zostanie wykorzystana przed upływem okresu na jaki została zawarta Wykonawca zobowiązuje się dzierżawić przedmiot umowy do momentu podpisania nowej umowy. W takim przypadku </w:t>
      </w:r>
      <w:r>
        <w:rPr>
          <w:bCs/>
          <w:kern w:val="3"/>
          <w:sz w:val="20"/>
          <w:szCs w:val="20"/>
        </w:rPr>
        <w:t>Wykonawcy nie będzie przysługiwać względem Zamawiającego roszczenie o zapłatę lub odszkodowanie za niezrealizowaną część umowy.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9</w:t>
      </w:r>
    </w:p>
    <w:p w:rsidR="00C12CCE" w:rsidRPr="002C354D" w:rsidRDefault="00C12CCE" w:rsidP="00C12CCE">
      <w:pPr>
        <w:numPr>
          <w:ilvl w:val="3"/>
          <w:numId w:val="31"/>
        </w:numPr>
        <w:tabs>
          <w:tab w:val="left" w:pos="284"/>
        </w:tabs>
        <w:autoSpaceDN w:val="0"/>
        <w:ind w:left="284" w:hanging="284"/>
        <w:jc w:val="left"/>
        <w:textAlignment w:val="baseline"/>
        <w:rPr>
          <w:sz w:val="20"/>
          <w:szCs w:val="20"/>
        </w:rPr>
      </w:pPr>
      <w:r w:rsidRPr="002C354D">
        <w:rPr>
          <w:sz w:val="20"/>
          <w:szCs w:val="20"/>
        </w:rPr>
        <w:t>Wykonawca jest zobowiązany do zapłaty kar umownych:</w:t>
      </w:r>
    </w:p>
    <w:p w:rsidR="00C12CCE" w:rsidRPr="002C354D" w:rsidRDefault="00C12CCE" w:rsidP="00C12CCE">
      <w:pPr>
        <w:numPr>
          <w:ilvl w:val="1"/>
          <w:numId w:val="32"/>
        </w:numPr>
        <w:tabs>
          <w:tab w:val="left" w:pos="709"/>
        </w:tabs>
        <w:autoSpaceDN w:val="0"/>
        <w:ind w:left="709" w:hanging="425"/>
        <w:textAlignment w:val="baseline"/>
        <w:rPr>
          <w:sz w:val="20"/>
          <w:szCs w:val="20"/>
        </w:rPr>
      </w:pPr>
      <w:r w:rsidRPr="002C354D">
        <w:rPr>
          <w:rStyle w:val="markedcontent"/>
          <w:sz w:val="20"/>
          <w:szCs w:val="20"/>
        </w:rPr>
        <w:t>w wysokości 10% niezrealizowanej wartości brutto umowy – w przypadku odstąpienia przez Zamawiającego od umowy w trybie przepisów kodeksu cywilnego oraz niniejszej umowy lub jej rozwiązania przez Zamawiającego z przyczyn leżących po stronie Wykonawcy</w:t>
      </w:r>
      <w:r w:rsidRPr="002C354D">
        <w:rPr>
          <w:sz w:val="20"/>
          <w:szCs w:val="20"/>
        </w:rPr>
        <w:t>;</w:t>
      </w:r>
    </w:p>
    <w:p w:rsidR="00C12CCE" w:rsidRPr="002C354D" w:rsidRDefault="00C12CCE" w:rsidP="00C12CCE">
      <w:pPr>
        <w:numPr>
          <w:ilvl w:val="1"/>
          <w:numId w:val="32"/>
        </w:numPr>
        <w:autoSpaceDE w:val="0"/>
        <w:autoSpaceDN w:val="0"/>
        <w:adjustRightInd w:val="0"/>
        <w:rPr>
          <w:kern w:val="18"/>
          <w:sz w:val="20"/>
          <w:szCs w:val="20"/>
        </w:rPr>
      </w:pPr>
      <w:r w:rsidRPr="002C354D">
        <w:rPr>
          <w:kern w:val="18"/>
          <w:sz w:val="20"/>
          <w:szCs w:val="20"/>
        </w:rPr>
        <w:t>0,2% wartości umownej danej dostawy brutto nie wykonanej w terminie, za każdy dzień opóźnienia w dostawie lub wymianie przedmiotu umowy. Jednak nie więcej niż 10% wartości dostawy, której opóźnienie dotyczy;</w:t>
      </w:r>
    </w:p>
    <w:p w:rsidR="00C12CCE" w:rsidRPr="002C354D" w:rsidRDefault="00C12CCE" w:rsidP="00C12CCE">
      <w:pPr>
        <w:numPr>
          <w:ilvl w:val="1"/>
          <w:numId w:val="32"/>
        </w:numPr>
        <w:autoSpaceDE w:val="0"/>
        <w:autoSpaceDN w:val="0"/>
        <w:adjustRightInd w:val="0"/>
        <w:rPr>
          <w:kern w:val="18"/>
          <w:sz w:val="20"/>
          <w:szCs w:val="20"/>
        </w:rPr>
      </w:pPr>
      <w:r w:rsidRPr="002C354D">
        <w:rPr>
          <w:kern w:val="18"/>
          <w:sz w:val="20"/>
          <w:szCs w:val="20"/>
        </w:rPr>
        <w:t>2,0% wartości danej dostawy brutto – w przypadku, gdy jakość dostarczonego towaru uniemożliwia jego wykorzystanie;</w:t>
      </w:r>
    </w:p>
    <w:p w:rsidR="00C12CCE" w:rsidRPr="002C354D" w:rsidRDefault="00C12CCE" w:rsidP="00C12CCE">
      <w:pPr>
        <w:numPr>
          <w:ilvl w:val="1"/>
          <w:numId w:val="32"/>
        </w:numPr>
        <w:autoSpaceDE w:val="0"/>
        <w:autoSpaceDN w:val="0"/>
        <w:adjustRightInd w:val="0"/>
        <w:rPr>
          <w:kern w:val="18"/>
          <w:sz w:val="20"/>
          <w:szCs w:val="20"/>
        </w:rPr>
      </w:pPr>
      <w:r w:rsidRPr="002C354D">
        <w:rPr>
          <w:kern w:val="18"/>
          <w:sz w:val="20"/>
          <w:szCs w:val="20"/>
        </w:rPr>
        <w:t>1,0% wartości danej dostawy brutto – w przypadku dostarczenia towaru w innym asortymencie i ilościach;</w:t>
      </w:r>
    </w:p>
    <w:p w:rsidR="00C12CCE" w:rsidRPr="009A7564" w:rsidRDefault="00C12CCE" w:rsidP="00C12CCE">
      <w:pPr>
        <w:numPr>
          <w:ilvl w:val="1"/>
          <w:numId w:val="32"/>
        </w:numPr>
        <w:tabs>
          <w:tab w:val="left" w:pos="709"/>
        </w:tabs>
        <w:autoSpaceDN w:val="0"/>
        <w:ind w:left="709" w:hanging="425"/>
        <w:textAlignment w:val="baseline"/>
        <w:rPr>
          <w:sz w:val="20"/>
          <w:szCs w:val="20"/>
        </w:rPr>
      </w:pPr>
      <w:r w:rsidRPr="002C354D">
        <w:rPr>
          <w:kern w:val="18"/>
          <w:sz w:val="20"/>
          <w:szCs w:val="20"/>
        </w:rPr>
        <w:t>2% wartości brutto dostaw zrealizowanych w danym miesiącu kalendarzowym – w przypadku naruszenia przez Wykonawcę sposobu i terminu</w:t>
      </w:r>
      <w:r w:rsidRPr="009A7564">
        <w:rPr>
          <w:kern w:val="18"/>
          <w:sz w:val="20"/>
          <w:szCs w:val="20"/>
        </w:rPr>
        <w:t xml:space="preserve"> wystawiania faktur, o którym mowa w § 5 ust. 2.</w:t>
      </w:r>
    </w:p>
    <w:p w:rsidR="00C12CCE" w:rsidRDefault="00C12CCE" w:rsidP="00C12CCE">
      <w:pPr>
        <w:numPr>
          <w:ilvl w:val="1"/>
          <w:numId w:val="32"/>
        </w:numPr>
        <w:tabs>
          <w:tab w:val="left" w:pos="709"/>
        </w:tabs>
        <w:autoSpaceDN w:val="0"/>
        <w:ind w:left="709" w:hanging="425"/>
        <w:textAlignment w:val="baseline"/>
      </w:pPr>
      <w:r>
        <w:rPr>
          <w:kern w:val="3"/>
          <w:sz w:val="20"/>
          <w:szCs w:val="20"/>
        </w:rPr>
        <w:t>20,00 zł brutto za każdy dzień w przypadku nie dotrzymania warunków określonych w § 6 ust. 6 i 7.</w:t>
      </w:r>
    </w:p>
    <w:p w:rsidR="00C12CCE" w:rsidRDefault="00C12CCE" w:rsidP="00C12CCE">
      <w:pPr>
        <w:pStyle w:val="Akapitzlist"/>
        <w:numPr>
          <w:ilvl w:val="0"/>
          <w:numId w:val="31"/>
        </w:numPr>
        <w:tabs>
          <w:tab w:val="left" w:pos="284"/>
        </w:tabs>
        <w:autoSpaceDN w:val="0"/>
        <w:ind w:left="284" w:hanging="284"/>
        <w:textAlignment w:val="baseline"/>
      </w:pPr>
      <w:r>
        <w:rPr>
          <w:kern w:val="3"/>
          <w:sz w:val="20"/>
          <w:szCs w:val="20"/>
        </w:rPr>
        <w:t>Łączna maksymalna wysokość naliczanych kar nie może przekroczyć 10 % wartości brutto umowy.</w:t>
      </w:r>
    </w:p>
    <w:p w:rsidR="00C12CCE" w:rsidRDefault="00C12CCE" w:rsidP="00C12CCE">
      <w:pPr>
        <w:pStyle w:val="Akapitzlist"/>
        <w:numPr>
          <w:ilvl w:val="0"/>
          <w:numId w:val="31"/>
        </w:numPr>
        <w:tabs>
          <w:tab w:val="left" w:pos="284"/>
        </w:tabs>
        <w:autoSpaceDN w:val="0"/>
        <w:ind w:left="284" w:hanging="284"/>
        <w:textAlignment w:val="baseline"/>
        <w:rPr>
          <w:sz w:val="20"/>
          <w:szCs w:val="20"/>
        </w:rPr>
      </w:pPr>
      <w:r>
        <w:rPr>
          <w:sz w:val="20"/>
          <w:szCs w:val="20"/>
        </w:rPr>
        <w:t>Zamawiający potrąci kary z przysługującego wynagrodzenia Wykonawcy na podstawie kompensaty wzajemnych należności i zobowiązań (potrącenie z wystawianej przez Wykonawcę faktury za prace będące przedmiotem umowy). Wykonawca, wyraża zgodę na potrącanie kar umownych z przysługującego mu wynagrodzenia, na podstawie kompensaty wzajemnych należności i zobowiązań.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10</w:t>
      </w:r>
    </w:p>
    <w:p w:rsidR="00C12CCE" w:rsidRDefault="00C12CCE" w:rsidP="00C12CCE">
      <w:pPr>
        <w:pStyle w:val="Akapitzlist"/>
        <w:numPr>
          <w:ilvl w:val="0"/>
          <w:numId w:val="33"/>
        </w:numPr>
        <w:autoSpaceDN w:val="0"/>
        <w:ind w:left="284" w:hanging="284"/>
        <w:textAlignment w:val="baseline"/>
        <w:rPr>
          <w:sz w:val="20"/>
          <w:szCs w:val="20"/>
        </w:rPr>
      </w:pPr>
      <w:r>
        <w:rPr>
          <w:sz w:val="20"/>
          <w:szCs w:val="20"/>
        </w:rPr>
        <w:t>W ramach niniejszej umowy Zamawiający przewiduje możliwość skorzystania z prawa opcji, w zakresie nie większym niż wykazany w formularzu cenowym w kolumnie „Opcja”.</w:t>
      </w:r>
    </w:p>
    <w:p w:rsidR="00C12CCE" w:rsidRDefault="00C12CCE" w:rsidP="00C12CCE">
      <w:pPr>
        <w:pStyle w:val="Akapitzlist"/>
        <w:numPr>
          <w:ilvl w:val="0"/>
          <w:numId w:val="33"/>
        </w:numPr>
        <w:autoSpaceDN w:val="0"/>
        <w:ind w:left="284" w:hanging="284"/>
        <w:textAlignment w:val="baseline"/>
        <w:rPr>
          <w:sz w:val="20"/>
          <w:szCs w:val="20"/>
        </w:rPr>
      </w:pPr>
      <w:r>
        <w:rPr>
          <w:sz w:val="20"/>
          <w:szCs w:val="20"/>
        </w:rPr>
        <w:t>Zamawiający zastrzega, iż część zamówienia określona jako „Opcja” jest uprawnieniem, a nie zobowiązaniem Zamawiającego. Zamawiający może nie skorzystać z prawa opcji, skorzystać z niego w mniejszym zakresie aniżeli określony w formularzu cenowym w kolumnie „Opcja”.</w:t>
      </w:r>
    </w:p>
    <w:p w:rsidR="00C12CCE" w:rsidRDefault="00C12CCE" w:rsidP="00C12CCE">
      <w:pPr>
        <w:pStyle w:val="Akapitzlist"/>
        <w:numPr>
          <w:ilvl w:val="0"/>
          <w:numId w:val="33"/>
        </w:numPr>
        <w:autoSpaceDN w:val="0"/>
        <w:ind w:left="284" w:hanging="284"/>
        <w:textAlignment w:val="baseline"/>
        <w:rPr>
          <w:sz w:val="20"/>
          <w:szCs w:val="20"/>
        </w:rPr>
      </w:pPr>
      <w:r>
        <w:rPr>
          <w:sz w:val="20"/>
          <w:szCs w:val="20"/>
        </w:rPr>
        <w:t>Zamawiający może z prawa opcji korzystać wielokrotnie, do wyczerpania maksymalnej ilości określonej w formularzu cenowym w kolumnie „Opcja”.</w:t>
      </w:r>
    </w:p>
    <w:p w:rsidR="00C12CCE" w:rsidRDefault="00C12CCE" w:rsidP="00C12CCE">
      <w:pPr>
        <w:pStyle w:val="Akapitzlist"/>
        <w:numPr>
          <w:ilvl w:val="0"/>
          <w:numId w:val="33"/>
        </w:numPr>
        <w:autoSpaceDN w:val="0"/>
        <w:ind w:left="284" w:hanging="284"/>
        <w:textAlignment w:val="baseline"/>
        <w:rPr>
          <w:sz w:val="20"/>
          <w:szCs w:val="20"/>
        </w:rPr>
      </w:pPr>
      <w:r>
        <w:rPr>
          <w:sz w:val="20"/>
          <w:szCs w:val="20"/>
        </w:rPr>
        <w:t>W przypadku skorzystania przez Zamawiającego z prawa opcji Wykonawca zobowiązany jest dostarczyć przedmiotu zamówienia zgodnie z zapisami niniejszej umowy.</w:t>
      </w:r>
    </w:p>
    <w:p w:rsidR="00C12CCE" w:rsidRDefault="00C12CCE" w:rsidP="00C12CCE">
      <w:pPr>
        <w:pStyle w:val="Akapitzlist"/>
        <w:numPr>
          <w:ilvl w:val="0"/>
          <w:numId w:val="33"/>
        </w:numPr>
        <w:autoSpaceDN w:val="0"/>
        <w:ind w:left="284" w:hanging="284"/>
        <w:textAlignment w:val="baseline"/>
        <w:rPr>
          <w:sz w:val="20"/>
          <w:szCs w:val="20"/>
        </w:rPr>
      </w:pPr>
      <w:r>
        <w:rPr>
          <w:sz w:val="20"/>
          <w:szCs w:val="20"/>
        </w:rPr>
        <w:t>Zamówienie realizowane w ramach opcji jest jednostronnym uprawnieniem Zamawiającego, dlatego też nieskorzystanie przez Zamawiającego z prawa opcji nie stanowi podstawy Wykonawcy do dochodzenia jakichkolwiek roszczeń w stosunku do Zamawiającego.</w:t>
      </w:r>
    </w:p>
    <w:p w:rsidR="00C12CCE" w:rsidRDefault="00C12CCE" w:rsidP="00C12CCE">
      <w:pPr>
        <w:pStyle w:val="Akapitzlist"/>
        <w:numPr>
          <w:ilvl w:val="0"/>
          <w:numId w:val="33"/>
        </w:numPr>
        <w:autoSpaceDN w:val="0"/>
        <w:ind w:left="284" w:hanging="284"/>
        <w:textAlignment w:val="baseline"/>
      </w:pPr>
      <w:r>
        <w:rPr>
          <w:sz w:val="20"/>
          <w:szCs w:val="20"/>
        </w:rPr>
        <w:t>Zamówienie objęte opcją Wykonawca będzie zobowiązany wykonać po uprzednim otrzymaniu zawiadomienia od Zamawiającego</w:t>
      </w:r>
      <w:r>
        <w:rPr>
          <w:bCs/>
          <w:iCs/>
          <w:kern w:val="3"/>
          <w:sz w:val="20"/>
          <w:szCs w:val="20"/>
        </w:rPr>
        <w:t xml:space="preserve"> w sposób wskazany w </w:t>
      </w:r>
      <w:r>
        <w:rPr>
          <w:kern w:val="3"/>
          <w:sz w:val="20"/>
          <w:szCs w:val="20"/>
        </w:rPr>
        <w:t xml:space="preserve">§ 2 </w:t>
      </w:r>
      <w:r>
        <w:rPr>
          <w:bCs/>
          <w:iCs/>
          <w:kern w:val="3"/>
          <w:sz w:val="20"/>
          <w:szCs w:val="20"/>
        </w:rPr>
        <w:t>ust. 2 niniejszej umowy</w:t>
      </w:r>
      <w:r>
        <w:rPr>
          <w:sz w:val="20"/>
          <w:szCs w:val="20"/>
        </w:rPr>
        <w:t>, że zamierza z prawa opcji skorzystać.</w:t>
      </w:r>
    </w:p>
    <w:p w:rsidR="00C12CCE" w:rsidRDefault="00C12CCE" w:rsidP="00C12CCE">
      <w:pPr>
        <w:pStyle w:val="Akapitzlist"/>
        <w:numPr>
          <w:ilvl w:val="0"/>
          <w:numId w:val="33"/>
        </w:numPr>
        <w:autoSpaceDN w:val="0"/>
        <w:ind w:left="284" w:hanging="284"/>
        <w:textAlignment w:val="baseline"/>
      </w:pPr>
      <w:r>
        <w:rPr>
          <w:sz w:val="20"/>
          <w:szCs w:val="20"/>
        </w:rPr>
        <w:t xml:space="preserve">Termin obowiązywania umowy w zakresie prawa opcji wynosi 12 miesięcy począwszy od </w:t>
      </w:r>
      <w:r>
        <w:rPr>
          <w:kern w:val="3"/>
          <w:sz w:val="20"/>
          <w:szCs w:val="20"/>
        </w:rPr>
        <w:t>…………..</w:t>
      </w:r>
      <w:r>
        <w:rPr>
          <w:sz w:val="20"/>
          <w:szCs w:val="20"/>
        </w:rPr>
        <w:t>. W tym czasie obowiązuje stałość cen jednostkowych określonych w formularzu cenowym, który stanowi załącznik nr …… do niniejszej umowy</w:t>
      </w:r>
      <w:r>
        <w:rPr>
          <w:kern w:val="3"/>
          <w:sz w:val="20"/>
          <w:szCs w:val="20"/>
        </w:rPr>
        <w:t>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11</w:t>
      </w:r>
    </w:p>
    <w:p w:rsidR="00C12CCE" w:rsidRDefault="00C12CCE" w:rsidP="00C12CCE">
      <w:pPr>
        <w:pStyle w:val="Bezodstpw"/>
        <w:rPr>
          <w:kern w:val="3"/>
          <w:sz w:val="20"/>
        </w:rPr>
      </w:pPr>
      <w:r>
        <w:rPr>
          <w:kern w:val="3"/>
          <w:sz w:val="20"/>
        </w:rPr>
        <w:t>Strony mogą dochodzić na zasadach ogólnych odszkodowań przewyższających kary umowne.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12</w:t>
      </w:r>
    </w:p>
    <w:p w:rsidR="00C12CCE" w:rsidRPr="001C3391" w:rsidRDefault="00C12CCE" w:rsidP="00C12CCE">
      <w:pPr>
        <w:pStyle w:val="Bezodstpw"/>
        <w:numPr>
          <w:ilvl w:val="3"/>
          <w:numId w:val="33"/>
        </w:numPr>
        <w:ind w:left="284" w:hanging="284"/>
      </w:pPr>
      <w:r>
        <w:rPr>
          <w:kern w:val="3"/>
          <w:sz w:val="20"/>
        </w:rPr>
        <w:t>Niniejszą umowę strony zawierają na okres od ............................... do 24 listopada 2024 r.</w:t>
      </w:r>
    </w:p>
    <w:p w:rsidR="00C12CCE" w:rsidRPr="00376BAC" w:rsidRDefault="00C12CCE" w:rsidP="00C12CCE">
      <w:pPr>
        <w:pStyle w:val="Bezodstpw"/>
        <w:numPr>
          <w:ilvl w:val="3"/>
          <w:numId w:val="33"/>
        </w:numPr>
        <w:ind w:left="284" w:hanging="284"/>
      </w:pPr>
      <w:r>
        <w:rPr>
          <w:kern w:val="3"/>
          <w:sz w:val="20"/>
        </w:rPr>
        <w:t xml:space="preserve">Termin obowiązywania umowy może ulec zmianie w przypadku niewykorzystania zapotrzebowania podstawowego określonego w załączniku nr …… do niniejszej umowy do zrealizowania pełnego zapotrzebowania. </w:t>
      </w:r>
      <w:r>
        <w:rPr>
          <w:sz w:val="20"/>
        </w:rPr>
        <w:t>Zmiana wydłużenia terminu obowiązywania umowy nie wymaga zawarcia aneksu do umowy.</w:t>
      </w:r>
      <w:r>
        <w:t xml:space="preserve"> </w:t>
      </w:r>
      <w:r w:rsidRPr="00813E0A">
        <w:rPr>
          <w:sz w:val="20"/>
        </w:rPr>
        <w:t>Zamawiając</w:t>
      </w:r>
      <w:r>
        <w:rPr>
          <w:sz w:val="20"/>
        </w:rPr>
        <w:t xml:space="preserve">y </w:t>
      </w:r>
      <w:r w:rsidRPr="00813E0A">
        <w:rPr>
          <w:sz w:val="20"/>
        </w:rPr>
        <w:t xml:space="preserve">stosownym pismem powiadomi Wykonawcę o wydłużeniu terminu obowiązywania umowy. </w:t>
      </w:r>
    </w:p>
    <w:p w:rsidR="00D75E70" w:rsidRDefault="00D75E70">
      <w:pPr>
        <w:suppressAutoHyphens w:val="0"/>
        <w:rPr>
          <w:rFonts w:eastAsia="Calibri"/>
          <w:kern w:val="3"/>
          <w:sz w:val="20"/>
          <w:szCs w:val="19"/>
          <w:lang w:eastAsia="en-US"/>
        </w:rPr>
      </w:pPr>
      <w:r>
        <w:rPr>
          <w:kern w:val="3"/>
          <w:sz w:val="20"/>
        </w:rPr>
        <w:br w:type="page"/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lastRenderedPageBreak/>
        <w:t>§ 13</w:t>
      </w:r>
    </w:p>
    <w:p w:rsidR="00C12CCE" w:rsidRDefault="00C12CCE" w:rsidP="00C12CCE">
      <w:pPr>
        <w:pStyle w:val="Bezodstpw"/>
        <w:numPr>
          <w:ilvl w:val="0"/>
          <w:numId w:val="34"/>
        </w:numPr>
        <w:suppressAutoHyphens/>
        <w:autoSpaceDN w:val="0"/>
        <w:ind w:left="284" w:hanging="284"/>
        <w:textAlignment w:val="baseline"/>
      </w:pPr>
      <w:r>
        <w:rPr>
          <w:kern w:val="3"/>
          <w:sz w:val="20"/>
        </w:rPr>
        <w:t>Ustalone ilości towaru określone niniejszą umową stanowią wielkości szacunkowe, które mogą ulec zmianie stosownie do rzeczywistych potrzeb Zamawiającego. Zmiana zapotrzebowania może obejmować do 30% ilości przedmiotu umowy wyszczególnionego w załączniku nr ........</w:t>
      </w:r>
    </w:p>
    <w:p w:rsidR="00C12CCE" w:rsidRDefault="00C12CCE" w:rsidP="00C12CCE">
      <w:pPr>
        <w:pStyle w:val="Bezodstpw"/>
        <w:numPr>
          <w:ilvl w:val="0"/>
          <w:numId w:val="34"/>
        </w:numPr>
        <w:suppressAutoHyphens/>
        <w:autoSpaceDN w:val="0"/>
        <w:ind w:left="284" w:hanging="284"/>
        <w:textAlignment w:val="baseline"/>
        <w:rPr>
          <w:bCs/>
          <w:kern w:val="3"/>
          <w:sz w:val="20"/>
        </w:rPr>
      </w:pPr>
      <w:r>
        <w:rPr>
          <w:bCs/>
          <w:kern w:val="3"/>
          <w:sz w:val="20"/>
        </w:rPr>
        <w:t>W przypadku zmniejszenia zamówienia, o którym mowa w ust. 1 niniejszego paragrafu, pod względem ilościowym Wykonawcy nie będzie przysługiwać względem Zamawiającego roszczenie o zapłatę lub odszkodowanie za niezrealizowaną część.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14</w:t>
      </w:r>
    </w:p>
    <w:p w:rsidR="00C12CCE" w:rsidRDefault="00C12CCE" w:rsidP="00C12CCE">
      <w:r>
        <w:rPr>
          <w:sz w:val="20"/>
          <w:szCs w:val="20"/>
        </w:rPr>
        <w:t xml:space="preserve">Zamawiający zastrzega, iż Wykonawca nie może dokonać cesji wierzytelności z tytułu zawartej umowy, ani też podpisywać innych umów i porozumień skutkujących dla Zamawiającego zmianą Wierzyciela w innym trybie niż określony w art. 54 ust. 5 ustawy z dnia 15 kwietnia 2011 r. o działalności leczniczej (Dz. U. z </w:t>
      </w:r>
      <w:r>
        <w:rPr>
          <w:bCs/>
          <w:iCs/>
          <w:sz w:val="20"/>
          <w:szCs w:val="20"/>
        </w:rPr>
        <w:t xml:space="preserve">2023 r. poz. 991 z </w:t>
      </w:r>
      <w:proofErr w:type="spellStart"/>
      <w:r>
        <w:rPr>
          <w:bCs/>
          <w:iCs/>
          <w:sz w:val="20"/>
          <w:szCs w:val="20"/>
        </w:rPr>
        <w:t>późn</w:t>
      </w:r>
      <w:proofErr w:type="spellEnd"/>
      <w:r>
        <w:rPr>
          <w:bCs/>
          <w:iCs/>
          <w:sz w:val="20"/>
          <w:szCs w:val="20"/>
        </w:rPr>
        <w:t>. zm.)</w:t>
      </w:r>
      <w:r>
        <w:rPr>
          <w:sz w:val="20"/>
          <w:szCs w:val="20"/>
        </w:rPr>
        <w:t>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15</w:t>
      </w:r>
    </w:p>
    <w:p w:rsidR="00C12CCE" w:rsidRDefault="00C12CCE" w:rsidP="00C12CCE">
      <w:pPr>
        <w:pStyle w:val="Bezodstpw"/>
        <w:numPr>
          <w:ilvl w:val="0"/>
          <w:numId w:val="35"/>
        </w:numPr>
        <w:suppressAutoHyphens/>
        <w:autoSpaceDN w:val="0"/>
        <w:ind w:left="284" w:hanging="284"/>
        <w:textAlignment w:val="baseline"/>
        <w:rPr>
          <w:kern w:val="3"/>
          <w:sz w:val="20"/>
        </w:rPr>
      </w:pPr>
      <w:r>
        <w:rPr>
          <w:kern w:val="3"/>
          <w:sz w:val="20"/>
        </w:rPr>
        <w:t>Zamawiający może rozwiązać umowę z zachowaniem miesięcznego okresu wypowiedzenia w przypadku niewykonania lub nienależytego wykonania umowy, bądź też w przypadku naruszenia istotnych postanowień umownych w szczególności:</w:t>
      </w:r>
    </w:p>
    <w:p w:rsidR="00C12CCE" w:rsidRDefault="00C12CCE" w:rsidP="00C12CCE">
      <w:pPr>
        <w:pStyle w:val="Bezodstpw"/>
        <w:numPr>
          <w:ilvl w:val="2"/>
          <w:numId w:val="36"/>
        </w:numPr>
        <w:suppressAutoHyphens/>
        <w:autoSpaceDN w:val="0"/>
        <w:ind w:left="567" w:hanging="283"/>
        <w:textAlignment w:val="baseline"/>
        <w:rPr>
          <w:kern w:val="3"/>
          <w:sz w:val="20"/>
        </w:rPr>
      </w:pPr>
      <w:r>
        <w:rPr>
          <w:kern w:val="3"/>
          <w:sz w:val="20"/>
        </w:rPr>
        <w:t>powtarzające się co najmniej trzykrotne nieterminowe lub niezgodne z zamówieniami realizacje dostaw;</w:t>
      </w:r>
    </w:p>
    <w:p w:rsidR="00C12CCE" w:rsidRDefault="00C12CCE" w:rsidP="00C12CCE">
      <w:pPr>
        <w:pStyle w:val="Bezodstpw"/>
        <w:numPr>
          <w:ilvl w:val="2"/>
          <w:numId w:val="36"/>
        </w:numPr>
        <w:suppressAutoHyphens/>
        <w:autoSpaceDN w:val="0"/>
        <w:ind w:left="567" w:hanging="283"/>
        <w:textAlignment w:val="baseline"/>
        <w:rPr>
          <w:kern w:val="3"/>
          <w:sz w:val="20"/>
        </w:rPr>
      </w:pPr>
      <w:r>
        <w:rPr>
          <w:kern w:val="3"/>
          <w:sz w:val="20"/>
        </w:rPr>
        <w:t>powtarzające się co najmniej trzykrotne uchybienia w zakresie jakości dostarczanego towaru;</w:t>
      </w:r>
    </w:p>
    <w:p w:rsidR="00C12CCE" w:rsidRDefault="00C12CCE" w:rsidP="00C12CCE">
      <w:pPr>
        <w:pStyle w:val="Bezodstpw"/>
        <w:numPr>
          <w:ilvl w:val="2"/>
          <w:numId w:val="36"/>
        </w:numPr>
        <w:suppressAutoHyphens/>
        <w:autoSpaceDN w:val="0"/>
        <w:ind w:left="567" w:hanging="283"/>
        <w:textAlignment w:val="baseline"/>
        <w:rPr>
          <w:kern w:val="3"/>
          <w:sz w:val="20"/>
        </w:rPr>
      </w:pPr>
      <w:r>
        <w:rPr>
          <w:kern w:val="3"/>
          <w:sz w:val="20"/>
        </w:rPr>
        <w:t>powtarzające się, co najmniej trzykrotne naruszenie postanowień § 4;</w:t>
      </w:r>
    </w:p>
    <w:p w:rsidR="00C12CCE" w:rsidRDefault="00C12CCE" w:rsidP="00C12CCE">
      <w:pPr>
        <w:pStyle w:val="Bezodstpw"/>
        <w:numPr>
          <w:ilvl w:val="2"/>
          <w:numId w:val="36"/>
        </w:numPr>
        <w:suppressAutoHyphens/>
        <w:autoSpaceDN w:val="0"/>
        <w:ind w:left="567" w:hanging="283"/>
        <w:textAlignment w:val="baseline"/>
        <w:rPr>
          <w:kern w:val="3"/>
          <w:sz w:val="20"/>
        </w:rPr>
      </w:pPr>
      <w:r>
        <w:rPr>
          <w:kern w:val="3"/>
          <w:sz w:val="20"/>
        </w:rPr>
        <w:t>powtarzające się, co najmniej trzykrotne, uchybienia w zakresie sposobu i terminu wystawiania faktur, określonego w § 5 ust. 1-2;</w:t>
      </w:r>
    </w:p>
    <w:p w:rsidR="00C12CCE" w:rsidRDefault="00C12CCE" w:rsidP="00C12CCE">
      <w:pPr>
        <w:pStyle w:val="Tekstpodstawowy"/>
        <w:numPr>
          <w:ilvl w:val="0"/>
          <w:numId w:val="36"/>
        </w:numPr>
        <w:autoSpaceDN w:val="0"/>
        <w:spacing w:after="0"/>
        <w:textAlignment w:val="top"/>
      </w:pPr>
      <w:r>
        <w:rPr>
          <w:sz w:val="20"/>
          <w:szCs w:val="20"/>
          <w:lang w:eastAsia="pl-PL"/>
        </w:rPr>
        <w:t>Żadna ze stron nie będzie odpowiedzialna za niewykonanie lub nienależyte wykonanie zobowiązań wynikających z umowy spowodowane przez okoliczności traktowane jako Siła Wyższa.</w:t>
      </w:r>
    </w:p>
    <w:p w:rsidR="00C12CCE" w:rsidRDefault="00C12CCE" w:rsidP="00C12CCE">
      <w:pPr>
        <w:pStyle w:val="Tekstpodstawowy"/>
        <w:numPr>
          <w:ilvl w:val="0"/>
          <w:numId w:val="36"/>
        </w:numPr>
        <w:autoSpaceDN w:val="0"/>
        <w:spacing w:after="0"/>
        <w:textAlignment w:val="top"/>
      </w:pPr>
      <w:r>
        <w:rPr>
          <w:sz w:val="20"/>
          <w:szCs w:val="20"/>
          <w:lang w:eastAsia="pl-PL"/>
        </w:rPr>
        <w:t>Przez Siłę Wyższą należy rozumieć zdarzenie zewnętrzne, pozostające poza kontrolą stron oraz niewiążące się z zawinionym działaniem stron, którego strony nie mogły przewidzieć i które uniemożliwia proces realizacji umowy. W szczególności zdarzeniami takimi są wojna, rewolucja, pożary, powodzie, epidemie, akty administracji państwowej.</w:t>
      </w:r>
    </w:p>
    <w:p w:rsidR="00C12CCE" w:rsidRDefault="00C12CCE" w:rsidP="00C12CCE">
      <w:pPr>
        <w:pStyle w:val="Tekstpodstawowy"/>
        <w:numPr>
          <w:ilvl w:val="0"/>
          <w:numId w:val="36"/>
        </w:numPr>
        <w:autoSpaceDN w:val="0"/>
        <w:spacing w:after="0"/>
        <w:textAlignment w:val="top"/>
      </w:pPr>
      <w:r>
        <w:rPr>
          <w:sz w:val="20"/>
          <w:szCs w:val="20"/>
          <w:lang w:eastAsia="pl-PL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 dokumenty potwierdzające zaistnienie okoliczności uniemożliwianych lub ograniczających w istotnym stopniu wykonanie umowy.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16</w:t>
      </w:r>
    </w:p>
    <w:p w:rsidR="00C12CCE" w:rsidRDefault="00C12CCE" w:rsidP="00C12CCE">
      <w:pPr>
        <w:pStyle w:val="Bezodstpw"/>
        <w:numPr>
          <w:ilvl w:val="3"/>
          <w:numId w:val="37"/>
        </w:numPr>
        <w:suppressAutoHyphens/>
        <w:autoSpaceDN w:val="0"/>
        <w:ind w:left="284" w:hanging="284"/>
        <w:textAlignment w:val="baseline"/>
        <w:rPr>
          <w:kern w:val="3"/>
          <w:sz w:val="20"/>
        </w:rPr>
      </w:pPr>
      <w:r>
        <w:rPr>
          <w:kern w:val="3"/>
          <w:sz w:val="20"/>
        </w:rPr>
        <w:t>Strony ustalają adres do korespondencji, w tym doręczania oświadczeń woli stron:</w:t>
      </w:r>
    </w:p>
    <w:p w:rsidR="00C12CCE" w:rsidRDefault="00C12CCE" w:rsidP="00C12CCE">
      <w:pPr>
        <w:pStyle w:val="Bezodstpw"/>
        <w:numPr>
          <w:ilvl w:val="0"/>
          <w:numId w:val="38"/>
        </w:numPr>
        <w:suppressAutoHyphens/>
        <w:autoSpaceDN w:val="0"/>
        <w:ind w:left="567" w:hanging="283"/>
        <w:textAlignment w:val="baseline"/>
      </w:pPr>
      <w:r>
        <w:rPr>
          <w:kern w:val="3"/>
          <w:sz w:val="20"/>
        </w:rPr>
        <w:t xml:space="preserve">Zamawiający: </w:t>
      </w:r>
      <w:r>
        <w:rPr>
          <w:sz w:val="20"/>
        </w:rPr>
        <w:t>Samodzielny Publiczny Zespół Opieki Zdrowotnej w Leżajsku</w:t>
      </w:r>
      <w:r>
        <w:rPr>
          <w:kern w:val="3"/>
          <w:sz w:val="20"/>
        </w:rPr>
        <w:t xml:space="preserve"> ul. Leśna 22,</w:t>
      </w:r>
      <w:r>
        <w:rPr>
          <w:kern w:val="3"/>
          <w:sz w:val="20"/>
        </w:rPr>
        <w:br/>
        <w:t>37-300 Leżajsk;</w:t>
      </w:r>
    </w:p>
    <w:p w:rsidR="00C12CCE" w:rsidRDefault="00C12CCE" w:rsidP="00C12CCE">
      <w:pPr>
        <w:pStyle w:val="Bezodstpw"/>
        <w:numPr>
          <w:ilvl w:val="0"/>
          <w:numId w:val="38"/>
        </w:numPr>
        <w:suppressAutoHyphens/>
        <w:autoSpaceDN w:val="0"/>
        <w:ind w:left="567" w:hanging="283"/>
        <w:textAlignment w:val="baseline"/>
        <w:rPr>
          <w:kern w:val="3"/>
          <w:sz w:val="20"/>
        </w:rPr>
      </w:pPr>
      <w:r>
        <w:rPr>
          <w:kern w:val="3"/>
          <w:sz w:val="20"/>
        </w:rPr>
        <w:t>Wykonawca : …………………………………………………………………………..………..</w:t>
      </w:r>
    </w:p>
    <w:p w:rsidR="00C12CCE" w:rsidRDefault="00C12CCE" w:rsidP="00C12CCE">
      <w:pPr>
        <w:pStyle w:val="Bezodstpw"/>
        <w:numPr>
          <w:ilvl w:val="0"/>
          <w:numId w:val="37"/>
        </w:numPr>
        <w:suppressAutoHyphens/>
        <w:autoSpaceDN w:val="0"/>
        <w:textAlignment w:val="baseline"/>
        <w:rPr>
          <w:kern w:val="3"/>
          <w:sz w:val="20"/>
        </w:rPr>
      </w:pPr>
      <w:r>
        <w:rPr>
          <w:kern w:val="3"/>
          <w:sz w:val="20"/>
        </w:rPr>
        <w:t>Każda zmiana adresu, określonego w ust. 1 wymaga pisemnego poinformowania drugiej strony w ciągu 7 dni od dokonania takiej zmiany.</w:t>
      </w:r>
    </w:p>
    <w:p w:rsidR="00C12CCE" w:rsidRDefault="00C12CCE" w:rsidP="00C12CCE">
      <w:pPr>
        <w:pStyle w:val="Bezodstpw"/>
        <w:numPr>
          <w:ilvl w:val="0"/>
          <w:numId w:val="37"/>
        </w:numPr>
        <w:suppressAutoHyphens/>
        <w:autoSpaceDN w:val="0"/>
        <w:textAlignment w:val="baseline"/>
        <w:rPr>
          <w:kern w:val="3"/>
          <w:sz w:val="20"/>
        </w:rPr>
      </w:pPr>
      <w:r>
        <w:rPr>
          <w:kern w:val="3"/>
          <w:sz w:val="20"/>
        </w:rPr>
        <w:t xml:space="preserve">W razie niepoinformowania o zmianie adresu, w ustalonym terminie skierowanie korespondencji pod wskazany w ust.1 adres będzie miało skutek doręczenia, a ewentualny zwrot korespondencji przez doręczyciela traktowany jako możliwość zapoznania się z treścią korespondencji. 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17</w:t>
      </w:r>
    </w:p>
    <w:p w:rsidR="00C12CCE" w:rsidRDefault="00C12CCE" w:rsidP="00C12CCE">
      <w:pPr>
        <w:pStyle w:val="Bezodstpw"/>
        <w:rPr>
          <w:kern w:val="3"/>
          <w:sz w:val="20"/>
        </w:rPr>
      </w:pPr>
      <w:r>
        <w:rPr>
          <w:kern w:val="3"/>
          <w:sz w:val="20"/>
        </w:rPr>
        <w:t>Wszelkie zmiany i uzupełnienia niniejszej umowy wymagają formy pisemnej pod rygorem nieważności w zakresie dopuszczalnym przez przepisy ustawy – Prawo zamówień publicznych, chyba że strony umowy postanowiły inaczej.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18</w:t>
      </w:r>
    </w:p>
    <w:p w:rsidR="00C12CCE" w:rsidRDefault="00C12CCE" w:rsidP="00C12CCE">
      <w:pPr>
        <w:pStyle w:val="Bezodstpw"/>
        <w:rPr>
          <w:kern w:val="3"/>
          <w:sz w:val="20"/>
        </w:rPr>
      </w:pPr>
      <w:r>
        <w:rPr>
          <w:kern w:val="3"/>
          <w:sz w:val="20"/>
        </w:rPr>
        <w:t>Spory wynikające z niniejszej umowy będą rozstrzygane przez Sąd właściwy dla siedziby Zamawiającego.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19</w:t>
      </w:r>
    </w:p>
    <w:p w:rsidR="00C12CCE" w:rsidRDefault="00C12CCE" w:rsidP="00C12CCE">
      <w:pPr>
        <w:autoSpaceDE w:val="0"/>
      </w:pPr>
      <w:r>
        <w:rPr>
          <w:kern w:val="3"/>
          <w:sz w:val="20"/>
          <w:szCs w:val="20"/>
        </w:rPr>
        <w:t>W sprawach nie uregulowanych postanowieniami niniejszej umowy mają zastosowanie przepisy kodeksu cywilnego.</w:t>
      </w:r>
    </w:p>
    <w:p w:rsidR="00C12CCE" w:rsidRDefault="00C12CCE" w:rsidP="00C12CCE">
      <w:pPr>
        <w:pStyle w:val="Bezodstpw"/>
        <w:jc w:val="center"/>
        <w:rPr>
          <w:kern w:val="3"/>
          <w:sz w:val="20"/>
        </w:rPr>
      </w:pPr>
      <w:r>
        <w:rPr>
          <w:kern w:val="3"/>
          <w:sz w:val="20"/>
        </w:rPr>
        <w:t>§ 20</w:t>
      </w:r>
    </w:p>
    <w:p w:rsidR="00C12CCE" w:rsidRDefault="00C12CCE" w:rsidP="00C12CCE">
      <w:pPr>
        <w:autoSpaceDE w:val="0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>Umowę oraz załącznik sporządzono w czterech jednobrzmiących egzemplarzach, z których jeden otrzymuje Wykonawca, a trzy Zamawiający.</w:t>
      </w:r>
    </w:p>
    <w:p w:rsidR="00C12CCE" w:rsidRDefault="00C12CCE" w:rsidP="00C12CCE">
      <w:pPr>
        <w:autoSpaceDE w:val="0"/>
        <w:rPr>
          <w:kern w:val="3"/>
          <w:sz w:val="20"/>
          <w:szCs w:val="20"/>
        </w:rPr>
      </w:pPr>
    </w:p>
    <w:p w:rsidR="00C12CCE" w:rsidRDefault="00C12CCE" w:rsidP="00C12CCE">
      <w:pPr>
        <w:pStyle w:val="Tekstpodstawowy2"/>
        <w:jc w:val="center"/>
      </w:pPr>
      <w:r>
        <w:rPr>
          <w:b/>
          <w:bCs/>
          <w:i/>
          <w:iCs/>
          <w:kern w:val="3"/>
          <w:sz w:val="20"/>
        </w:rPr>
        <w:t>WYKONAWCA:                                                        ZAMAWIAJĄCY:</w:t>
      </w:r>
    </w:p>
    <w:p w:rsidR="00DA1FBF" w:rsidRPr="00DA1FBF" w:rsidRDefault="00DA1FBF" w:rsidP="00AE6D5A">
      <w:pPr>
        <w:pStyle w:val="Tekstpodstawowy2"/>
        <w:jc w:val="center"/>
      </w:pPr>
    </w:p>
    <w:sectPr w:rsidR="00DA1FBF" w:rsidRPr="00DA1FBF" w:rsidSect="00DE1661">
      <w:headerReference w:type="default" r:id="rId2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41B" w:rsidRDefault="0077041B">
      <w:r>
        <w:separator/>
      </w:r>
    </w:p>
  </w:endnote>
  <w:endnote w:type="continuationSeparator" w:id="0">
    <w:p w:rsidR="0077041B" w:rsidRDefault="00770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TE14DFF08t00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61" w:rsidRDefault="00DE1661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61" w:rsidRDefault="00DE166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61" w:rsidRDefault="00507498">
    <w:pPr>
      <w:pStyle w:val="Stopka"/>
      <w:jc w:val="center"/>
    </w:pPr>
    <w:fldSimple w:instr=" PAGE ">
      <w:r w:rsidR="0058182E">
        <w:rPr>
          <w:noProof/>
        </w:rPr>
        <w:t>7</w:t>
      </w:r>
    </w:fldSimple>
    <w:r w:rsidR="00DE1661">
      <w:t xml:space="preserve">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.05pt;width:12pt;height:13.75pt;z-index:251658240;mso-wrap-distance-left:0;mso-wrap-distance-right:0;mso-position-horizontal:center;mso-position-horizontal-relative:margin;mso-position-vertical-relative:text" stroked="f">
          <v:fill opacity="0" color2="black"/>
          <v:textbox style="mso-next-textbox:#_x0000_s1027" inset="0,0,0,0">
            <w:txbxContent>
              <w:p w:rsidR="00DE1661" w:rsidRDefault="00DE1661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61" w:rsidRDefault="00DE166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61" w:rsidRDefault="00507498">
    <w:pPr>
      <w:jc w:val="center"/>
    </w:pPr>
    <w:fldSimple w:instr="PAGE">
      <w:r w:rsidR="009956B6">
        <w:rPr>
          <w:noProof/>
        </w:rPr>
        <w:t>12</w:t>
      </w:r>
    </w:fldSimple>
    <w:r w:rsidR="00DE1661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41B" w:rsidRDefault="0077041B">
      <w:r>
        <w:separator/>
      </w:r>
    </w:p>
  </w:footnote>
  <w:footnote w:type="continuationSeparator" w:id="0">
    <w:p w:rsidR="0077041B" w:rsidRDefault="0077041B">
      <w:r>
        <w:continuationSeparator/>
      </w:r>
    </w:p>
  </w:footnote>
  <w:footnote w:id="1">
    <w:p w:rsidR="00DE1661" w:rsidRPr="005A1190" w:rsidRDefault="00DE1661" w:rsidP="00F44BAF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E1661" w:rsidRPr="005A1190" w:rsidRDefault="00DE1661" w:rsidP="00F44BAF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E1661" w:rsidRDefault="00DE1661" w:rsidP="00F54F6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61" w:rsidRDefault="00DE166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61" w:rsidRDefault="00DE166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61" w:rsidRDefault="00DE166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61" w:rsidRDefault="00DE166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61" w:rsidRDefault="00DE166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8402020"/>
    <w:name w:val="WW8Num1"/>
    <w:lvl w:ilvl="0">
      <w:start w:val="1"/>
      <w:numFmt w:val="lowerLetter"/>
      <w:lvlText w:val="%1)"/>
      <w:lvlJc w:val="center"/>
      <w:pPr>
        <w:tabs>
          <w:tab w:val="num" w:pos="243"/>
        </w:tabs>
        <w:ind w:left="453" w:hanging="283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55F02AC2"/>
    <w:name w:val="WW8Num2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A"/>
    <w:multiLevelType w:val="singleLevel"/>
    <w:tmpl w:val="39365CB4"/>
    <w:name w:val="WW8Num9"/>
    <w:lvl w:ilvl="0">
      <w:start w:val="1"/>
      <w:numFmt w:val="none"/>
      <w:lvlText w:val="3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43"/>
        </w:tabs>
        <w:ind w:left="3943" w:hanging="540"/>
      </w:p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1">
    <w:nsid w:val="0000000E"/>
    <w:multiLevelType w:val="multilevel"/>
    <w:tmpl w:val="99B65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lef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lef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left"/>
      <w:pPr>
        <w:tabs>
          <w:tab w:val="num" w:pos="7080"/>
        </w:tabs>
        <w:ind w:left="7080" w:hanging="180"/>
      </w:pPr>
    </w:lvl>
  </w:abstractNum>
  <w:abstractNum w:abstractNumId="13">
    <w:nsid w:val="00000010"/>
    <w:multiLevelType w:val="multilevel"/>
    <w:tmpl w:val="0846B474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5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5"/>
    <w:multiLevelType w:val="singleLevel"/>
    <w:tmpl w:val="CFF21296"/>
    <w:name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8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9">
    <w:nsid w:val="00000017"/>
    <w:multiLevelType w:val="multi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8"/>
    <w:multiLevelType w:val="multilevel"/>
    <w:tmpl w:val="0000001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3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4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0000001D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6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7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D33C64"/>
    <w:multiLevelType w:val="hybridMultilevel"/>
    <w:tmpl w:val="06869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209514A"/>
    <w:multiLevelType w:val="multilevel"/>
    <w:tmpl w:val="9260DA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35B730D"/>
    <w:multiLevelType w:val="hybridMultilevel"/>
    <w:tmpl w:val="234E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3AF734E"/>
    <w:multiLevelType w:val="hybridMultilevel"/>
    <w:tmpl w:val="77FA3930"/>
    <w:name w:val="WW8Num202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073F3F51"/>
    <w:multiLevelType w:val="hybridMultilevel"/>
    <w:tmpl w:val="7D64C190"/>
    <w:name w:val="WW8Num2102"/>
    <w:lvl w:ilvl="0" w:tplc="F4B6725C">
      <w:start w:val="1"/>
      <w:numFmt w:val="decimal"/>
      <w:lvlText w:val="%1)"/>
      <w:lvlJc w:val="left"/>
      <w:pPr>
        <w:tabs>
          <w:tab w:val="num" w:pos="2517"/>
        </w:tabs>
        <w:ind w:left="278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>
    <w:nsid w:val="0C7A52C8"/>
    <w:multiLevelType w:val="hybridMultilevel"/>
    <w:tmpl w:val="EE32766E"/>
    <w:name w:val="WW8Num272"/>
    <w:lvl w:ilvl="0" w:tplc="C2D8943C">
      <w:start w:val="1"/>
      <w:numFmt w:val="decimal"/>
      <w:lvlText w:val="%1."/>
      <w:lvlJc w:val="left"/>
      <w:pPr>
        <w:tabs>
          <w:tab w:val="num" w:pos="1080"/>
        </w:tabs>
        <w:ind w:left="984" w:hanging="62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31D66FF"/>
    <w:multiLevelType w:val="hybridMultilevel"/>
    <w:tmpl w:val="0E40F4B6"/>
    <w:name w:val="WW8Num92"/>
    <w:lvl w:ilvl="0" w:tplc="8DD0D64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13BE1D8B"/>
    <w:multiLevelType w:val="hybridMultilevel"/>
    <w:tmpl w:val="790A127A"/>
    <w:lvl w:ilvl="0" w:tplc="1C428B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14FD62BC"/>
    <w:multiLevelType w:val="multilevel"/>
    <w:tmpl w:val="626ADA1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0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357" w:hanging="357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17CC2D0C"/>
    <w:multiLevelType w:val="multilevel"/>
    <w:tmpl w:val="C35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A737023"/>
    <w:multiLevelType w:val="hybridMultilevel"/>
    <w:tmpl w:val="67D6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ACE16E3"/>
    <w:multiLevelType w:val="hybridMultilevel"/>
    <w:tmpl w:val="2EDC1E32"/>
    <w:name w:val="WW8Num4232"/>
    <w:lvl w:ilvl="0" w:tplc="72E419A2">
      <w:start w:val="1"/>
      <w:numFmt w:val="decimal"/>
      <w:lvlText w:val="%1)"/>
      <w:lvlJc w:val="left"/>
      <w:pPr>
        <w:tabs>
          <w:tab w:val="num" w:pos="1260"/>
        </w:tabs>
        <w:ind w:left="12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FB33FC8"/>
    <w:multiLevelType w:val="multilevel"/>
    <w:tmpl w:val="736A36B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FC91C50"/>
    <w:multiLevelType w:val="hybridMultilevel"/>
    <w:tmpl w:val="434E6B22"/>
    <w:name w:val="WW8Num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9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714776"/>
    <w:multiLevelType w:val="multilevel"/>
    <w:tmpl w:val="F17224B2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>
    <w:nsid w:val="23FD56BD"/>
    <w:multiLevelType w:val="hybridMultilevel"/>
    <w:tmpl w:val="9C46AB8E"/>
    <w:name w:val="WW8Num142"/>
    <w:lvl w:ilvl="0" w:tplc="35F43872">
      <w:start w:val="1"/>
      <w:numFmt w:val="lowerLetter"/>
      <w:lvlText w:val="%1)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5987F69"/>
    <w:multiLevelType w:val="hybridMultilevel"/>
    <w:tmpl w:val="96FAA288"/>
    <w:lvl w:ilvl="0" w:tplc="04150011">
      <w:start w:val="1"/>
      <w:numFmt w:val="decimal"/>
      <w:lvlText w:val="%1)"/>
      <w:lvlJc w:val="left"/>
      <w:pPr>
        <w:tabs>
          <w:tab w:val="num" w:pos="607"/>
        </w:tabs>
        <w:ind w:left="595" w:hanging="5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6">
    <w:nsid w:val="2A0968E8"/>
    <w:multiLevelType w:val="multilevel"/>
    <w:tmpl w:val="A71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E55274B"/>
    <w:multiLevelType w:val="hybridMultilevel"/>
    <w:tmpl w:val="2F1EE00E"/>
    <w:name w:val="WW8Num4232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FD377A1"/>
    <w:multiLevelType w:val="multilevel"/>
    <w:tmpl w:val="E318D3A8"/>
    <w:name w:val="WW8Num1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>
    <w:nsid w:val="31716E8A"/>
    <w:multiLevelType w:val="hybridMultilevel"/>
    <w:tmpl w:val="DF0C6C56"/>
    <w:name w:val="WW8Num1722"/>
    <w:lvl w:ilvl="0" w:tplc="754C5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33B9773B"/>
    <w:multiLevelType w:val="multilevel"/>
    <w:tmpl w:val="4FC0F0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7E21470"/>
    <w:multiLevelType w:val="hybridMultilevel"/>
    <w:tmpl w:val="A2C266B4"/>
    <w:name w:val="WW8Num2103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ABE37EF"/>
    <w:multiLevelType w:val="multilevel"/>
    <w:tmpl w:val="0B70252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>
    <w:nsid w:val="3B2009EF"/>
    <w:multiLevelType w:val="multilevel"/>
    <w:tmpl w:val="AEB4D9D0"/>
    <w:lvl w:ilvl="0">
      <w:start w:val="6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5867668"/>
    <w:multiLevelType w:val="multilevel"/>
    <w:tmpl w:val="EDB020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5A93101"/>
    <w:multiLevelType w:val="hybridMultilevel"/>
    <w:tmpl w:val="A11C3E50"/>
    <w:name w:val="WW8Num210"/>
    <w:lvl w:ilvl="0" w:tplc="000000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43872">
      <w:start w:val="1"/>
      <w:numFmt w:val="lowerLetter"/>
      <w:lvlText w:val="%2)"/>
      <w:lvlJc w:val="left"/>
      <w:pPr>
        <w:tabs>
          <w:tab w:val="num" w:pos="1732"/>
        </w:tabs>
        <w:ind w:left="1732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8">
    <w:nsid w:val="45A93617"/>
    <w:multiLevelType w:val="multilevel"/>
    <w:tmpl w:val="9F9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7943EE8"/>
    <w:multiLevelType w:val="multilevel"/>
    <w:tmpl w:val="17160864"/>
    <w:lvl w:ilvl="0">
      <w:start w:val="1"/>
      <w:numFmt w:val="decimal"/>
      <w:lvlText w:val="%1."/>
      <w:lvlJc w:val="center"/>
      <w:pPr>
        <w:ind w:left="412" w:hanging="52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8D00472"/>
    <w:multiLevelType w:val="multilevel"/>
    <w:tmpl w:val="81D66792"/>
    <w:lvl w:ilvl="0">
      <w:start w:val="1"/>
      <w:numFmt w:val="decimal"/>
      <w:lvlText w:val="%1."/>
      <w:lvlJc w:val="left"/>
      <w:pPr>
        <w:ind w:left="340" w:hanging="34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D52D82"/>
    <w:multiLevelType w:val="multilevel"/>
    <w:tmpl w:val="513CBD66"/>
    <w:name w:val="WW8Num154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>
    <w:nsid w:val="57727DDD"/>
    <w:multiLevelType w:val="multilevel"/>
    <w:tmpl w:val="58040B0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>
    <w:nsid w:val="58E75E84"/>
    <w:multiLevelType w:val="hybridMultilevel"/>
    <w:tmpl w:val="657CDC64"/>
    <w:name w:val="WW8Num1725"/>
    <w:lvl w:ilvl="0" w:tplc="7A3CAD8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AAA677F"/>
    <w:multiLevelType w:val="hybridMultilevel"/>
    <w:tmpl w:val="4F3AD532"/>
    <w:lvl w:ilvl="0" w:tplc="58F88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230629"/>
    <w:multiLevelType w:val="hybridMultilevel"/>
    <w:tmpl w:val="292006CC"/>
    <w:lvl w:ilvl="0" w:tplc="748EE8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C93447A"/>
    <w:multiLevelType w:val="multilevel"/>
    <w:tmpl w:val="C3EE0C0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D391ACE"/>
    <w:multiLevelType w:val="multilevel"/>
    <w:tmpl w:val="7E6EAA32"/>
    <w:lvl w:ilvl="0">
      <w:start w:val="1"/>
      <w:numFmt w:val="decimal"/>
      <w:lvlText w:val="%1)"/>
      <w:lvlJc w:val="left"/>
      <w:pPr>
        <w:ind w:left="624" w:hanging="264"/>
      </w:pPr>
    </w:lvl>
    <w:lvl w:ilvl="1">
      <w:start w:val="1"/>
      <w:numFmt w:val="decimal"/>
      <w:lvlText w:val="%2)"/>
      <w:lvlJc w:val="left"/>
      <w:pPr>
        <w:ind w:left="690" w:hanging="264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E19380C"/>
    <w:multiLevelType w:val="multilevel"/>
    <w:tmpl w:val="C344A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70">
    <w:nsid w:val="61F66358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1">
    <w:nsid w:val="64A263E9"/>
    <w:multiLevelType w:val="multilevel"/>
    <w:tmpl w:val="3BC0A33C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2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3">
    <w:nsid w:val="6F2525CB"/>
    <w:multiLevelType w:val="hybridMultilevel"/>
    <w:tmpl w:val="ADFACA1A"/>
    <w:name w:val="WW8Num172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D6E74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2A03450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F8D4F5A"/>
    <w:multiLevelType w:val="multilevel"/>
    <w:tmpl w:val="39525522"/>
    <w:lvl w:ilvl="0">
      <w:start w:val="1"/>
      <w:numFmt w:val="decimal"/>
      <w:lvlText w:val="%1)"/>
      <w:lvlJc w:val="left"/>
      <w:pPr>
        <w:ind w:left="122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75">
    <w:nsid w:val="6FBC4902"/>
    <w:multiLevelType w:val="hybridMultilevel"/>
    <w:tmpl w:val="30E880BC"/>
    <w:lvl w:ilvl="0" w:tplc="71181D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FDA4B8F"/>
    <w:multiLevelType w:val="hybridMultilevel"/>
    <w:tmpl w:val="D1E265CE"/>
    <w:name w:val="WW8Num182"/>
    <w:lvl w:ilvl="0" w:tplc="80965E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03F6C8A"/>
    <w:multiLevelType w:val="hybridMultilevel"/>
    <w:tmpl w:val="4306A9D4"/>
    <w:lvl w:ilvl="0" w:tplc="7730CE5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23"/>
        </w:tabs>
        <w:ind w:left="690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77F1EDB"/>
    <w:multiLevelType w:val="multilevel"/>
    <w:tmpl w:val="87C07904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8D00F78"/>
    <w:multiLevelType w:val="multilevel"/>
    <w:tmpl w:val="C5BE9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>
    <w:nsid w:val="7C7907C0"/>
    <w:multiLevelType w:val="multilevel"/>
    <w:tmpl w:val="19FC5C78"/>
    <w:lvl w:ilvl="0">
      <w:start w:val="1"/>
      <w:numFmt w:val="decimal"/>
      <w:lvlText w:val="%1."/>
      <w:lvlJc w:val="left"/>
      <w:pPr>
        <w:ind w:left="624" w:hanging="624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FE83093"/>
    <w:multiLevelType w:val="multilevel"/>
    <w:tmpl w:val="73CE3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7"/>
  </w:num>
  <w:num w:numId="5">
    <w:abstractNumId w:val="21"/>
  </w:num>
  <w:num w:numId="6">
    <w:abstractNumId w:val="23"/>
  </w:num>
  <w:num w:numId="7">
    <w:abstractNumId w:val="45"/>
  </w:num>
  <w:num w:numId="8">
    <w:abstractNumId w:val="79"/>
  </w:num>
  <w:num w:numId="9">
    <w:abstractNumId w:val="65"/>
  </w:num>
  <w:num w:numId="10">
    <w:abstractNumId w:val="63"/>
  </w:num>
  <w:num w:numId="11">
    <w:abstractNumId w:val="30"/>
  </w:num>
  <w:num w:numId="12">
    <w:abstractNumId w:val="72"/>
  </w:num>
  <w:num w:numId="13">
    <w:abstractNumId w:val="64"/>
  </w:num>
  <w:num w:numId="14">
    <w:abstractNumId w:val="28"/>
  </w:num>
  <w:num w:numId="15">
    <w:abstractNumId w:val="46"/>
  </w:num>
  <w:num w:numId="16">
    <w:abstractNumId w:val="78"/>
  </w:num>
  <w:num w:numId="17">
    <w:abstractNumId w:val="38"/>
  </w:num>
  <w:num w:numId="18">
    <w:abstractNumId w:val="75"/>
  </w:num>
  <w:num w:numId="19">
    <w:abstractNumId w:val="55"/>
  </w:num>
  <w:num w:numId="20">
    <w:abstractNumId w:val="67"/>
  </w:num>
  <w:num w:numId="21">
    <w:abstractNumId w:val="39"/>
  </w:num>
  <w:num w:numId="22">
    <w:abstractNumId w:val="35"/>
  </w:num>
  <w:num w:numId="23">
    <w:abstractNumId w:val="50"/>
  </w:num>
  <w:num w:numId="24">
    <w:abstractNumId w:val="41"/>
  </w:num>
  <w:num w:numId="25">
    <w:abstractNumId w:val="66"/>
  </w:num>
  <w:num w:numId="26">
    <w:abstractNumId w:val="29"/>
  </w:num>
  <w:num w:numId="27">
    <w:abstractNumId w:val="53"/>
  </w:num>
  <w:num w:numId="28">
    <w:abstractNumId w:val="62"/>
  </w:num>
  <w:num w:numId="29">
    <w:abstractNumId w:val="81"/>
  </w:num>
  <w:num w:numId="30">
    <w:abstractNumId w:val="52"/>
  </w:num>
  <w:num w:numId="31">
    <w:abstractNumId w:val="69"/>
  </w:num>
  <w:num w:numId="32">
    <w:abstractNumId w:val="68"/>
  </w:num>
  <w:num w:numId="33">
    <w:abstractNumId w:val="56"/>
  </w:num>
  <w:num w:numId="34">
    <w:abstractNumId w:val="80"/>
  </w:num>
  <w:num w:numId="35">
    <w:abstractNumId w:val="59"/>
  </w:num>
  <w:num w:numId="36">
    <w:abstractNumId w:val="36"/>
  </w:num>
  <w:num w:numId="37">
    <w:abstractNumId w:val="60"/>
  </w:num>
  <w:num w:numId="38">
    <w:abstractNumId w:val="74"/>
  </w:num>
  <w:num w:numId="39">
    <w:abstractNumId w:val="43"/>
  </w:num>
  <w:num w:numId="40">
    <w:abstractNumId w:val="77"/>
  </w:num>
  <w:num w:numId="41">
    <w:abstractNumId w:val="58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45058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3203D"/>
    <w:rsid w:val="00001B38"/>
    <w:rsid w:val="0000632E"/>
    <w:rsid w:val="00007D27"/>
    <w:rsid w:val="00007EA2"/>
    <w:rsid w:val="00010D1D"/>
    <w:rsid w:val="00013ACD"/>
    <w:rsid w:val="00013C74"/>
    <w:rsid w:val="00015350"/>
    <w:rsid w:val="00016C63"/>
    <w:rsid w:val="00017903"/>
    <w:rsid w:val="000202C7"/>
    <w:rsid w:val="00020833"/>
    <w:rsid w:val="00021164"/>
    <w:rsid w:val="000214CE"/>
    <w:rsid w:val="000214F8"/>
    <w:rsid w:val="00025C04"/>
    <w:rsid w:val="00027F13"/>
    <w:rsid w:val="00033BC2"/>
    <w:rsid w:val="00033E7E"/>
    <w:rsid w:val="00034A3F"/>
    <w:rsid w:val="00035098"/>
    <w:rsid w:val="00037247"/>
    <w:rsid w:val="000454B9"/>
    <w:rsid w:val="00045AAD"/>
    <w:rsid w:val="0004645A"/>
    <w:rsid w:val="00053A75"/>
    <w:rsid w:val="0005425A"/>
    <w:rsid w:val="0005663D"/>
    <w:rsid w:val="00057457"/>
    <w:rsid w:val="0006202A"/>
    <w:rsid w:val="00062C49"/>
    <w:rsid w:val="0006412E"/>
    <w:rsid w:val="0006670D"/>
    <w:rsid w:val="0006795E"/>
    <w:rsid w:val="00070ED1"/>
    <w:rsid w:val="00070F41"/>
    <w:rsid w:val="00076D26"/>
    <w:rsid w:val="00077704"/>
    <w:rsid w:val="00080924"/>
    <w:rsid w:val="0008302C"/>
    <w:rsid w:val="00083380"/>
    <w:rsid w:val="00084CBB"/>
    <w:rsid w:val="0009181D"/>
    <w:rsid w:val="000920D3"/>
    <w:rsid w:val="00096891"/>
    <w:rsid w:val="0009742C"/>
    <w:rsid w:val="000A1843"/>
    <w:rsid w:val="000A25BB"/>
    <w:rsid w:val="000A4777"/>
    <w:rsid w:val="000A4D07"/>
    <w:rsid w:val="000A657F"/>
    <w:rsid w:val="000B043C"/>
    <w:rsid w:val="000B1553"/>
    <w:rsid w:val="000B213A"/>
    <w:rsid w:val="000B2591"/>
    <w:rsid w:val="000C0D0A"/>
    <w:rsid w:val="000C1DAE"/>
    <w:rsid w:val="000C73B8"/>
    <w:rsid w:val="000C790A"/>
    <w:rsid w:val="000D12F4"/>
    <w:rsid w:val="000D36BB"/>
    <w:rsid w:val="000D6905"/>
    <w:rsid w:val="000E44FB"/>
    <w:rsid w:val="000E5F9D"/>
    <w:rsid w:val="000E71CE"/>
    <w:rsid w:val="000F1558"/>
    <w:rsid w:val="000F169D"/>
    <w:rsid w:val="000F24A4"/>
    <w:rsid w:val="000F27B5"/>
    <w:rsid w:val="000F2C0C"/>
    <w:rsid w:val="000F4DFA"/>
    <w:rsid w:val="000F56CA"/>
    <w:rsid w:val="000F6682"/>
    <w:rsid w:val="000F70C0"/>
    <w:rsid w:val="00102302"/>
    <w:rsid w:val="0010238A"/>
    <w:rsid w:val="00105178"/>
    <w:rsid w:val="0011457A"/>
    <w:rsid w:val="00114E12"/>
    <w:rsid w:val="001165FE"/>
    <w:rsid w:val="00116CA2"/>
    <w:rsid w:val="00121874"/>
    <w:rsid w:val="00122E9E"/>
    <w:rsid w:val="00123DE5"/>
    <w:rsid w:val="00123E05"/>
    <w:rsid w:val="001244D7"/>
    <w:rsid w:val="00125168"/>
    <w:rsid w:val="00126095"/>
    <w:rsid w:val="00126E0D"/>
    <w:rsid w:val="001276B0"/>
    <w:rsid w:val="00127C05"/>
    <w:rsid w:val="001312C1"/>
    <w:rsid w:val="00132600"/>
    <w:rsid w:val="001338D9"/>
    <w:rsid w:val="0014030B"/>
    <w:rsid w:val="001408D5"/>
    <w:rsid w:val="001454FD"/>
    <w:rsid w:val="00151C6B"/>
    <w:rsid w:val="00154641"/>
    <w:rsid w:val="00154B37"/>
    <w:rsid w:val="001553F6"/>
    <w:rsid w:val="00156A2B"/>
    <w:rsid w:val="0015721B"/>
    <w:rsid w:val="0016039F"/>
    <w:rsid w:val="00162C9F"/>
    <w:rsid w:val="001641AF"/>
    <w:rsid w:val="001656D4"/>
    <w:rsid w:val="00165D19"/>
    <w:rsid w:val="0016641C"/>
    <w:rsid w:val="001664AD"/>
    <w:rsid w:val="00171DD6"/>
    <w:rsid w:val="00172F01"/>
    <w:rsid w:val="00173DEE"/>
    <w:rsid w:val="00174DBC"/>
    <w:rsid w:val="00175174"/>
    <w:rsid w:val="00175F5D"/>
    <w:rsid w:val="00182645"/>
    <w:rsid w:val="00183E9E"/>
    <w:rsid w:val="00183EE5"/>
    <w:rsid w:val="00185134"/>
    <w:rsid w:val="00185DF3"/>
    <w:rsid w:val="0018657C"/>
    <w:rsid w:val="00186C8C"/>
    <w:rsid w:val="001901D4"/>
    <w:rsid w:val="00190CCF"/>
    <w:rsid w:val="001932A7"/>
    <w:rsid w:val="00193CC0"/>
    <w:rsid w:val="00193F5A"/>
    <w:rsid w:val="0019459D"/>
    <w:rsid w:val="00195393"/>
    <w:rsid w:val="0019553B"/>
    <w:rsid w:val="001964F4"/>
    <w:rsid w:val="001A0793"/>
    <w:rsid w:val="001A0AA3"/>
    <w:rsid w:val="001A3CD4"/>
    <w:rsid w:val="001A4162"/>
    <w:rsid w:val="001A77F4"/>
    <w:rsid w:val="001A7810"/>
    <w:rsid w:val="001B32C4"/>
    <w:rsid w:val="001B5A20"/>
    <w:rsid w:val="001B75AC"/>
    <w:rsid w:val="001B7C32"/>
    <w:rsid w:val="001C0BF4"/>
    <w:rsid w:val="001C3391"/>
    <w:rsid w:val="001C5834"/>
    <w:rsid w:val="001C5A5D"/>
    <w:rsid w:val="001D0472"/>
    <w:rsid w:val="001D077D"/>
    <w:rsid w:val="001D3040"/>
    <w:rsid w:val="001D3D20"/>
    <w:rsid w:val="001E0BD6"/>
    <w:rsid w:val="001E12BA"/>
    <w:rsid w:val="001E2CC5"/>
    <w:rsid w:val="001E3F65"/>
    <w:rsid w:val="001E6990"/>
    <w:rsid w:val="001F084A"/>
    <w:rsid w:val="001F0AF7"/>
    <w:rsid w:val="001F3D4B"/>
    <w:rsid w:val="001F517E"/>
    <w:rsid w:val="001F5796"/>
    <w:rsid w:val="001F6695"/>
    <w:rsid w:val="001F6E66"/>
    <w:rsid w:val="001F733E"/>
    <w:rsid w:val="00200DB6"/>
    <w:rsid w:val="00200FE9"/>
    <w:rsid w:val="0020101E"/>
    <w:rsid w:val="0020484A"/>
    <w:rsid w:val="002217ED"/>
    <w:rsid w:val="00222CF7"/>
    <w:rsid w:val="00224C7D"/>
    <w:rsid w:val="00224D7E"/>
    <w:rsid w:val="002251BA"/>
    <w:rsid w:val="00226B8F"/>
    <w:rsid w:val="00227F4F"/>
    <w:rsid w:val="00231519"/>
    <w:rsid w:val="00231681"/>
    <w:rsid w:val="002319B3"/>
    <w:rsid w:val="00232126"/>
    <w:rsid w:val="00235F2C"/>
    <w:rsid w:val="00236079"/>
    <w:rsid w:val="002370D5"/>
    <w:rsid w:val="00240097"/>
    <w:rsid w:val="002401C4"/>
    <w:rsid w:val="002405F9"/>
    <w:rsid w:val="00241A5E"/>
    <w:rsid w:val="002420FA"/>
    <w:rsid w:val="00244A92"/>
    <w:rsid w:val="00245DF1"/>
    <w:rsid w:val="002505D2"/>
    <w:rsid w:val="00250EA3"/>
    <w:rsid w:val="002522FB"/>
    <w:rsid w:val="00253549"/>
    <w:rsid w:val="00253AD1"/>
    <w:rsid w:val="00254E96"/>
    <w:rsid w:val="00257D56"/>
    <w:rsid w:val="00261EC9"/>
    <w:rsid w:val="002659F5"/>
    <w:rsid w:val="00266E17"/>
    <w:rsid w:val="002673D4"/>
    <w:rsid w:val="00270DCF"/>
    <w:rsid w:val="0027194F"/>
    <w:rsid w:val="002742DB"/>
    <w:rsid w:val="00274ABF"/>
    <w:rsid w:val="00275180"/>
    <w:rsid w:val="002751C1"/>
    <w:rsid w:val="00275926"/>
    <w:rsid w:val="00276650"/>
    <w:rsid w:val="00276E75"/>
    <w:rsid w:val="0027796B"/>
    <w:rsid w:val="0028082F"/>
    <w:rsid w:val="002853E8"/>
    <w:rsid w:val="002902DA"/>
    <w:rsid w:val="00290EA1"/>
    <w:rsid w:val="002913B5"/>
    <w:rsid w:val="00291F2E"/>
    <w:rsid w:val="002939EF"/>
    <w:rsid w:val="002949E4"/>
    <w:rsid w:val="002A0962"/>
    <w:rsid w:val="002A199F"/>
    <w:rsid w:val="002A25F7"/>
    <w:rsid w:val="002A309C"/>
    <w:rsid w:val="002A333F"/>
    <w:rsid w:val="002A3871"/>
    <w:rsid w:val="002A44B6"/>
    <w:rsid w:val="002A6BCB"/>
    <w:rsid w:val="002B054F"/>
    <w:rsid w:val="002B1BFD"/>
    <w:rsid w:val="002B1D13"/>
    <w:rsid w:val="002B3C3C"/>
    <w:rsid w:val="002B4885"/>
    <w:rsid w:val="002C0DCD"/>
    <w:rsid w:val="002C12B1"/>
    <w:rsid w:val="002C1645"/>
    <w:rsid w:val="002C1DA2"/>
    <w:rsid w:val="002C354D"/>
    <w:rsid w:val="002C492B"/>
    <w:rsid w:val="002C6495"/>
    <w:rsid w:val="002C7713"/>
    <w:rsid w:val="002D08C6"/>
    <w:rsid w:val="002D1183"/>
    <w:rsid w:val="002D17BD"/>
    <w:rsid w:val="002D2CE0"/>
    <w:rsid w:val="002D53E1"/>
    <w:rsid w:val="002E2240"/>
    <w:rsid w:val="002E28F2"/>
    <w:rsid w:val="002E70C8"/>
    <w:rsid w:val="002F0099"/>
    <w:rsid w:val="002F0531"/>
    <w:rsid w:val="002F14F6"/>
    <w:rsid w:val="002F762D"/>
    <w:rsid w:val="00300FB4"/>
    <w:rsid w:val="00301C1D"/>
    <w:rsid w:val="0030323D"/>
    <w:rsid w:val="0030440D"/>
    <w:rsid w:val="0030522B"/>
    <w:rsid w:val="003067DB"/>
    <w:rsid w:val="0030693A"/>
    <w:rsid w:val="00307371"/>
    <w:rsid w:val="00307B97"/>
    <w:rsid w:val="003147F7"/>
    <w:rsid w:val="00320462"/>
    <w:rsid w:val="0032280B"/>
    <w:rsid w:val="003229FF"/>
    <w:rsid w:val="00323463"/>
    <w:rsid w:val="00323956"/>
    <w:rsid w:val="00324A6D"/>
    <w:rsid w:val="0032685D"/>
    <w:rsid w:val="00333F66"/>
    <w:rsid w:val="0033480F"/>
    <w:rsid w:val="0033489D"/>
    <w:rsid w:val="00346EDA"/>
    <w:rsid w:val="00347017"/>
    <w:rsid w:val="003514DC"/>
    <w:rsid w:val="0035340B"/>
    <w:rsid w:val="00354B42"/>
    <w:rsid w:val="0035773B"/>
    <w:rsid w:val="0036177C"/>
    <w:rsid w:val="00362673"/>
    <w:rsid w:val="00363003"/>
    <w:rsid w:val="003649A5"/>
    <w:rsid w:val="00364C3C"/>
    <w:rsid w:val="00365170"/>
    <w:rsid w:val="003710E1"/>
    <w:rsid w:val="00375265"/>
    <w:rsid w:val="00376A84"/>
    <w:rsid w:val="00377A7C"/>
    <w:rsid w:val="00381364"/>
    <w:rsid w:val="003879F2"/>
    <w:rsid w:val="003946C5"/>
    <w:rsid w:val="00396393"/>
    <w:rsid w:val="00397FEE"/>
    <w:rsid w:val="003A415D"/>
    <w:rsid w:val="003A4432"/>
    <w:rsid w:val="003A5721"/>
    <w:rsid w:val="003B3065"/>
    <w:rsid w:val="003B3948"/>
    <w:rsid w:val="003C2446"/>
    <w:rsid w:val="003C2764"/>
    <w:rsid w:val="003C2800"/>
    <w:rsid w:val="003C711B"/>
    <w:rsid w:val="003D3715"/>
    <w:rsid w:val="003D3A09"/>
    <w:rsid w:val="003D3EEA"/>
    <w:rsid w:val="003D4D65"/>
    <w:rsid w:val="003D7D8E"/>
    <w:rsid w:val="003E1678"/>
    <w:rsid w:val="003E3132"/>
    <w:rsid w:val="003E400F"/>
    <w:rsid w:val="003E6BB0"/>
    <w:rsid w:val="003E7D7D"/>
    <w:rsid w:val="003F0D5C"/>
    <w:rsid w:val="00401F22"/>
    <w:rsid w:val="0040271B"/>
    <w:rsid w:val="0040484B"/>
    <w:rsid w:val="00405848"/>
    <w:rsid w:val="00410EFB"/>
    <w:rsid w:val="00411DA1"/>
    <w:rsid w:val="0041631D"/>
    <w:rsid w:val="00417F32"/>
    <w:rsid w:val="00424F4A"/>
    <w:rsid w:val="00425575"/>
    <w:rsid w:val="004311DA"/>
    <w:rsid w:val="00433ED1"/>
    <w:rsid w:val="004345B3"/>
    <w:rsid w:val="00437ABD"/>
    <w:rsid w:val="00441A82"/>
    <w:rsid w:val="00446D06"/>
    <w:rsid w:val="00447249"/>
    <w:rsid w:val="004520B2"/>
    <w:rsid w:val="00452E4F"/>
    <w:rsid w:val="004557A3"/>
    <w:rsid w:val="00455B72"/>
    <w:rsid w:val="0045683F"/>
    <w:rsid w:val="0045777F"/>
    <w:rsid w:val="004578E6"/>
    <w:rsid w:val="004601F2"/>
    <w:rsid w:val="004602AD"/>
    <w:rsid w:val="00462A20"/>
    <w:rsid w:val="00463E7D"/>
    <w:rsid w:val="0047006E"/>
    <w:rsid w:val="004715DB"/>
    <w:rsid w:val="00476119"/>
    <w:rsid w:val="00483B40"/>
    <w:rsid w:val="00484EA5"/>
    <w:rsid w:val="004863F1"/>
    <w:rsid w:val="004904D6"/>
    <w:rsid w:val="00494087"/>
    <w:rsid w:val="00496AEF"/>
    <w:rsid w:val="004A1240"/>
    <w:rsid w:val="004A428C"/>
    <w:rsid w:val="004A554A"/>
    <w:rsid w:val="004A58CB"/>
    <w:rsid w:val="004A5EC5"/>
    <w:rsid w:val="004B4093"/>
    <w:rsid w:val="004B460B"/>
    <w:rsid w:val="004B5EBE"/>
    <w:rsid w:val="004B6780"/>
    <w:rsid w:val="004C5232"/>
    <w:rsid w:val="004D099B"/>
    <w:rsid w:val="004D228D"/>
    <w:rsid w:val="004D3F69"/>
    <w:rsid w:val="004D4B13"/>
    <w:rsid w:val="004D50A6"/>
    <w:rsid w:val="004D721C"/>
    <w:rsid w:val="004E035B"/>
    <w:rsid w:val="004E163A"/>
    <w:rsid w:val="004E3D63"/>
    <w:rsid w:val="004E4071"/>
    <w:rsid w:val="004E525E"/>
    <w:rsid w:val="004E53B9"/>
    <w:rsid w:val="004E5AEC"/>
    <w:rsid w:val="004E67A2"/>
    <w:rsid w:val="004E7579"/>
    <w:rsid w:val="004E7B60"/>
    <w:rsid w:val="004F1FE9"/>
    <w:rsid w:val="004F29FA"/>
    <w:rsid w:val="004F332A"/>
    <w:rsid w:val="004F35F9"/>
    <w:rsid w:val="004F4B24"/>
    <w:rsid w:val="004F57B6"/>
    <w:rsid w:val="004F76C3"/>
    <w:rsid w:val="00504428"/>
    <w:rsid w:val="00507498"/>
    <w:rsid w:val="005109CF"/>
    <w:rsid w:val="00512879"/>
    <w:rsid w:val="00513111"/>
    <w:rsid w:val="0051348B"/>
    <w:rsid w:val="00515BA8"/>
    <w:rsid w:val="0052296A"/>
    <w:rsid w:val="00525807"/>
    <w:rsid w:val="00526C75"/>
    <w:rsid w:val="0052726C"/>
    <w:rsid w:val="00527892"/>
    <w:rsid w:val="005278B9"/>
    <w:rsid w:val="00531717"/>
    <w:rsid w:val="005322C9"/>
    <w:rsid w:val="00533FC8"/>
    <w:rsid w:val="00540273"/>
    <w:rsid w:val="00541E63"/>
    <w:rsid w:val="00542FF4"/>
    <w:rsid w:val="00543156"/>
    <w:rsid w:val="00543E36"/>
    <w:rsid w:val="0054407B"/>
    <w:rsid w:val="00544331"/>
    <w:rsid w:val="00546F15"/>
    <w:rsid w:val="0054797F"/>
    <w:rsid w:val="00547E97"/>
    <w:rsid w:val="00552CFD"/>
    <w:rsid w:val="005562EA"/>
    <w:rsid w:val="00556A1E"/>
    <w:rsid w:val="005600C3"/>
    <w:rsid w:val="005604B1"/>
    <w:rsid w:val="00562870"/>
    <w:rsid w:val="00563A60"/>
    <w:rsid w:val="00564B57"/>
    <w:rsid w:val="005673EE"/>
    <w:rsid w:val="00570F78"/>
    <w:rsid w:val="00572344"/>
    <w:rsid w:val="0057319D"/>
    <w:rsid w:val="005744BB"/>
    <w:rsid w:val="00575DD9"/>
    <w:rsid w:val="005766ED"/>
    <w:rsid w:val="00580E7B"/>
    <w:rsid w:val="005817EB"/>
    <w:rsid w:val="0058182E"/>
    <w:rsid w:val="0058204D"/>
    <w:rsid w:val="005836A8"/>
    <w:rsid w:val="00583A87"/>
    <w:rsid w:val="00585034"/>
    <w:rsid w:val="0059054D"/>
    <w:rsid w:val="00593F47"/>
    <w:rsid w:val="00594286"/>
    <w:rsid w:val="00594A8B"/>
    <w:rsid w:val="00595927"/>
    <w:rsid w:val="005A1190"/>
    <w:rsid w:val="005A1E4E"/>
    <w:rsid w:val="005A3586"/>
    <w:rsid w:val="005A5F6A"/>
    <w:rsid w:val="005A68D4"/>
    <w:rsid w:val="005A6BA9"/>
    <w:rsid w:val="005B46F1"/>
    <w:rsid w:val="005B510B"/>
    <w:rsid w:val="005B71A2"/>
    <w:rsid w:val="005B7EAA"/>
    <w:rsid w:val="005C47E6"/>
    <w:rsid w:val="005C4A5A"/>
    <w:rsid w:val="005C4D51"/>
    <w:rsid w:val="005D57D0"/>
    <w:rsid w:val="005D75FE"/>
    <w:rsid w:val="005E21C1"/>
    <w:rsid w:val="005E3823"/>
    <w:rsid w:val="005E3E2E"/>
    <w:rsid w:val="005E4D3A"/>
    <w:rsid w:val="005E66D8"/>
    <w:rsid w:val="005E6894"/>
    <w:rsid w:val="005E76C2"/>
    <w:rsid w:val="005F0DBB"/>
    <w:rsid w:val="005F1B01"/>
    <w:rsid w:val="005F3E63"/>
    <w:rsid w:val="005F59C3"/>
    <w:rsid w:val="005F74CB"/>
    <w:rsid w:val="005F7A70"/>
    <w:rsid w:val="0060046A"/>
    <w:rsid w:val="00601397"/>
    <w:rsid w:val="00601ACA"/>
    <w:rsid w:val="006053F9"/>
    <w:rsid w:val="006057AD"/>
    <w:rsid w:val="00605DE5"/>
    <w:rsid w:val="00610CBD"/>
    <w:rsid w:val="00612F18"/>
    <w:rsid w:val="0061448B"/>
    <w:rsid w:val="00616EB0"/>
    <w:rsid w:val="00617E7C"/>
    <w:rsid w:val="00617E94"/>
    <w:rsid w:val="0062340C"/>
    <w:rsid w:val="0062396A"/>
    <w:rsid w:val="0062460B"/>
    <w:rsid w:val="00625736"/>
    <w:rsid w:val="00627879"/>
    <w:rsid w:val="00632537"/>
    <w:rsid w:val="00632A4D"/>
    <w:rsid w:val="0063475B"/>
    <w:rsid w:val="00635423"/>
    <w:rsid w:val="00635AA0"/>
    <w:rsid w:val="006364AD"/>
    <w:rsid w:val="006366E0"/>
    <w:rsid w:val="00636AD0"/>
    <w:rsid w:val="00640819"/>
    <w:rsid w:val="006442C1"/>
    <w:rsid w:val="006443AA"/>
    <w:rsid w:val="0064492F"/>
    <w:rsid w:val="0064617B"/>
    <w:rsid w:val="0064680E"/>
    <w:rsid w:val="00646C60"/>
    <w:rsid w:val="00647C5E"/>
    <w:rsid w:val="00650265"/>
    <w:rsid w:val="00651401"/>
    <w:rsid w:val="006538EE"/>
    <w:rsid w:val="00653C94"/>
    <w:rsid w:val="0065465A"/>
    <w:rsid w:val="006550E5"/>
    <w:rsid w:val="0065526E"/>
    <w:rsid w:val="00660E60"/>
    <w:rsid w:val="0066204B"/>
    <w:rsid w:val="006630B9"/>
    <w:rsid w:val="0066421C"/>
    <w:rsid w:val="0066686C"/>
    <w:rsid w:val="006722C8"/>
    <w:rsid w:val="00676D37"/>
    <w:rsid w:val="00680156"/>
    <w:rsid w:val="00680FC1"/>
    <w:rsid w:val="00684924"/>
    <w:rsid w:val="00685D93"/>
    <w:rsid w:val="00685DD1"/>
    <w:rsid w:val="00686CFE"/>
    <w:rsid w:val="0069598F"/>
    <w:rsid w:val="00696356"/>
    <w:rsid w:val="006966BE"/>
    <w:rsid w:val="00696991"/>
    <w:rsid w:val="00697C75"/>
    <w:rsid w:val="006A0983"/>
    <w:rsid w:val="006A2E47"/>
    <w:rsid w:val="006A32B1"/>
    <w:rsid w:val="006A3B69"/>
    <w:rsid w:val="006A5DA0"/>
    <w:rsid w:val="006A693B"/>
    <w:rsid w:val="006A6EA0"/>
    <w:rsid w:val="006A7DB5"/>
    <w:rsid w:val="006B0646"/>
    <w:rsid w:val="006B2ED8"/>
    <w:rsid w:val="006B33CA"/>
    <w:rsid w:val="006B4709"/>
    <w:rsid w:val="006B79D7"/>
    <w:rsid w:val="006C0986"/>
    <w:rsid w:val="006D3425"/>
    <w:rsid w:val="006D3AA3"/>
    <w:rsid w:val="006D544A"/>
    <w:rsid w:val="006E149D"/>
    <w:rsid w:val="006E582C"/>
    <w:rsid w:val="006E629C"/>
    <w:rsid w:val="006F0EED"/>
    <w:rsid w:val="006F1389"/>
    <w:rsid w:val="006F17B8"/>
    <w:rsid w:val="006F32E7"/>
    <w:rsid w:val="00702E11"/>
    <w:rsid w:val="0070329C"/>
    <w:rsid w:val="00703C0B"/>
    <w:rsid w:val="007055C6"/>
    <w:rsid w:val="00706447"/>
    <w:rsid w:val="00710FC1"/>
    <w:rsid w:val="00711DBD"/>
    <w:rsid w:val="007204AD"/>
    <w:rsid w:val="00722C0F"/>
    <w:rsid w:val="00724FD7"/>
    <w:rsid w:val="0072517F"/>
    <w:rsid w:val="0072685D"/>
    <w:rsid w:val="00727420"/>
    <w:rsid w:val="00730C4E"/>
    <w:rsid w:val="00732D10"/>
    <w:rsid w:val="007336B9"/>
    <w:rsid w:val="0073591A"/>
    <w:rsid w:val="00735A20"/>
    <w:rsid w:val="0073620A"/>
    <w:rsid w:val="00736676"/>
    <w:rsid w:val="00741E08"/>
    <w:rsid w:val="007422FA"/>
    <w:rsid w:val="00746105"/>
    <w:rsid w:val="0074761E"/>
    <w:rsid w:val="0074768F"/>
    <w:rsid w:val="00747CA3"/>
    <w:rsid w:val="00753EFD"/>
    <w:rsid w:val="007566AA"/>
    <w:rsid w:val="00756C96"/>
    <w:rsid w:val="00757165"/>
    <w:rsid w:val="00757E16"/>
    <w:rsid w:val="007625DC"/>
    <w:rsid w:val="00764209"/>
    <w:rsid w:val="00765E52"/>
    <w:rsid w:val="00765F2C"/>
    <w:rsid w:val="0077041B"/>
    <w:rsid w:val="0077061B"/>
    <w:rsid w:val="00771092"/>
    <w:rsid w:val="00775C3C"/>
    <w:rsid w:val="00780180"/>
    <w:rsid w:val="007816F3"/>
    <w:rsid w:val="00782014"/>
    <w:rsid w:val="00784641"/>
    <w:rsid w:val="007848EF"/>
    <w:rsid w:val="007850E3"/>
    <w:rsid w:val="00786041"/>
    <w:rsid w:val="00787C17"/>
    <w:rsid w:val="00794207"/>
    <w:rsid w:val="00794D61"/>
    <w:rsid w:val="00795029"/>
    <w:rsid w:val="0079589B"/>
    <w:rsid w:val="007971BD"/>
    <w:rsid w:val="00797ADC"/>
    <w:rsid w:val="007A00E5"/>
    <w:rsid w:val="007A12B0"/>
    <w:rsid w:val="007A5383"/>
    <w:rsid w:val="007A543A"/>
    <w:rsid w:val="007B084C"/>
    <w:rsid w:val="007B35AC"/>
    <w:rsid w:val="007B5A71"/>
    <w:rsid w:val="007B79DF"/>
    <w:rsid w:val="007C2810"/>
    <w:rsid w:val="007D05E9"/>
    <w:rsid w:val="007D20B4"/>
    <w:rsid w:val="007D6778"/>
    <w:rsid w:val="007D7C9F"/>
    <w:rsid w:val="007E2E73"/>
    <w:rsid w:val="007E46EB"/>
    <w:rsid w:val="007E48CE"/>
    <w:rsid w:val="007E4ABB"/>
    <w:rsid w:val="007E64B6"/>
    <w:rsid w:val="007E66CE"/>
    <w:rsid w:val="007E6C5F"/>
    <w:rsid w:val="007E7FB8"/>
    <w:rsid w:val="007F0C0F"/>
    <w:rsid w:val="007F7651"/>
    <w:rsid w:val="00800552"/>
    <w:rsid w:val="00802282"/>
    <w:rsid w:val="00802F63"/>
    <w:rsid w:val="00803D2F"/>
    <w:rsid w:val="00804DEE"/>
    <w:rsid w:val="00807AB0"/>
    <w:rsid w:val="0081012D"/>
    <w:rsid w:val="00811135"/>
    <w:rsid w:val="00813986"/>
    <w:rsid w:val="00813E0A"/>
    <w:rsid w:val="0081587C"/>
    <w:rsid w:val="00815924"/>
    <w:rsid w:val="00816461"/>
    <w:rsid w:val="00817C76"/>
    <w:rsid w:val="008228C4"/>
    <w:rsid w:val="00822B15"/>
    <w:rsid w:val="008259DA"/>
    <w:rsid w:val="008265CC"/>
    <w:rsid w:val="0082663D"/>
    <w:rsid w:val="00834318"/>
    <w:rsid w:val="0083453F"/>
    <w:rsid w:val="008354B3"/>
    <w:rsid w:val="008357AE"/>
    <w:rsid w:val="00836769"/>
    <w:rsid w:val="008418E4"/>
    <w:rsid w:val="00841DC1"/>
    <w:rsid w:val="00844559"/>
    <w:rsid w:val="00844A6C"/>
    <w:rsid w:val="00844FAD"/>
    <w:rsid w:val="00845CDF"/>
    <w:rsid w:val="00847B30"/>
    <w:rsid w:val="00851725"/>
    <w:rsid w:val="008554A5"/>
    <w:rsid w:val="00860427"/>
    <w:rsid w:val="00863B76"/>
    <w:rsid w:val="0086561A"/>
    <w:rsid w:val="0086599C"/>
    <w:rsid w:val="00866C49"/>
    <w:rsid w:val="00871BCD"/>
    <w:rsid w:val="0087515A"/>
    <w:rsid w:val="0088543F"/>
    <w:rsid w:val="00885E0B"/>
    <w:rsid w:val="008878F1"/>
    <w:rsid w:val="00887C93"/>
    <w:rsid w:val="0089075F"/>
    <w:rsid w:val="00891929"/>
    <w:rsid w:val="00891DD3"/>
    <w:rsid w:val="008A0FE9"/>
    <w:rsid w:val="008A19B7"/>
    <w:rsid w:val="008A1FAD"/>
    <w:rsid w:val="008A3185"/>
    <w:rsid w:val="008A36E0"/>
    <w:rsid w:val="008A3EA8"/>
    <w:rsid w:val="008A633A"/>
    <w:rsid w:val="008B15CE"/>
    <w:rsid w:val="008B17CD"/>
    <w:rsid w:val="008B2D41"/>
    <w:rsid w:val="008B5A14"/>
    <w:rsid w:val="008B5D8E"/>
    <w:rsid w:val="008B6BA7"/>
    <w:rsid w:val="008C3109"/>
    <w:rsid w:val="008C4A7F"/>
    <w:rsid w:val="008C5EEC"/>
    <w:rsid w:val="008D4C6B"/>
    <w:rsid w:val="008E1CFD"/>
    <w:rsid w:val="008E34CB"/>
    <w:rsid w:val="008E3932"/>
    <w:rsid w:val="008E447A"/>
    <w:rsid w:val="008E4BB1"/>
    <w:rsid w:val="008F1E4C"/>
    <w:rsid w:val="008F2D0E"/>
    <w:rsid w:val="008F59FA"/>
    <w:rsid w:val="008F6937"/>
    <w:rsid w:val="008F7959"/>
    <w:rsid w:val="00902E5D"/>
    <w:rsid w:val="00903D27"/>
    <w:rsid w:val="0090478C"/>
    <w:rsid w:val="00905FD2"/>
    <w:rsid w:val="009063F6"/>
    <w:rsid w:val="009064DD"/>
    <w:rsid w:val="00906567"/>
    <w:rsid w:val="00906923"/>
    <w:rsid w:val="00907A63"/>
    <w:rsid w:val="00910494"/>
    <w:rsid w:val="00911215"/>
    <w:rsid w:val="00915548"/>
    <w:rsid w:val="00915C33"/>
    <w:rsid w:val="00920788"/>
    <w:rsid w:val="009254D9"/>
    <w:rsid w:val="00925584"/>
    <w:rsid w:val="0092612D"/>
    <w:rsid w:val="009265FB"/>
    <w:rsid w:val="00927999"/>
    <w:rsid w:val="00927E32"/>
    <w:rsid w:val="0093202D"/>
    <w:rsid w:val="00932056"/>
    <w:rsid w:val="0093730E"/>
    <w:rsid w:val="0093767B"/>
    <w:rsid w:val="0094360E"/>
    <w:rsid w:val="00943943"/>
    <w:rsid w:val="00944991"/>
    <w:rsid w:val="009452F6"/>
    <w:rsid w:val="00950A29"/>
    <w:rsid w:val="00950C2D"/>
    <w:rsid w:val="00951965"/>
    <w:rsid w:val="00951B32"/>
    <w:rsid w:val="00952C2D"/>
    <w:rsid w:val="009534FB"/>
    <w:rsid w:val="00955EB2"/>
    <w:rsid w:val="00957C63"/>
    <w:rsid w:val="00960F69"/>
    <w:rsid w:val="009618A8"/>
    <w:rsid w:val="00963AF5"/>
    <w:rsid w:val="00963D5C"/>
    <w:rsid w:val="00965A9C"/>
    <w:rsid w:val="00966AF6"/>
    <w:rsid w:val="00967121"/>
    <w:rsid w:val="00967B0E"/>
    <w:rsid w:val="0097162A"/>
    <w:rsid w:val="00971AC9"/>
    <w:rsid w:val="00981300"/>
    <w:rsid w:val="009823D0"/>
    <w:rsid w:val="009830B1"/>
    <w:rsid w:val="00987508"/>
    <w:rsid w:val="00990856"/>
    <w:rsid w:val="00994656"/>
    <w:rsid w:val="009956B6"/>
    <w:rsid w:val="00995805"/>
    <w:rsid w:val="00997876"/>
    <w:rsid w:val="009A1932"/>
    <w:rsid w:val="009A7410"/>
    <w:rsid w:val="009A7564"/>
    <w:rsid w:val="009B2BBC"/>
    <w:rsid w:val="009B57CD"/>
    <w:rsid w:val="009B5C5E"/>
    <w:rsid w:val="009B6F94"/>
    <w:rsid w:val="009C19AC"/>
    <w:rsid w:val="009C35F3"/>
    <w:rsid w:val="009C4641"/>
    <w:rsid w:val="009C4FF5"/>
    <w:rsid w:val="009C6877"/>
    <w:rsid w:val="009C7A59"/>
    <w:rsid w:val="009D1176"/>
    <w:rsid w:val="009D6AFB"/>
    <w:rsid w:val="009D6C4C"/>
    <w:rsid w:val="009D74A0"/>
    <w:rsid w:val="009D7CDF"/>
    <w:rsid w:val="009E4F46"/>
    <w:rsid w:val="009E550F"/>
    <w:rsid w:val="009F10FB"/>
    <w:rsid w:val="009F3265"/>
    <w:rsid w:val="009F33A5"/>
    <w:rsid w:val="009F35AB"/>
    <w:rsid w:val="009F3BC8"/>
    <w:rsid w:val="009F4049"/>
    <w:rsid w:val="009F6E4A"/>
    <w:rsid w:val="00A018C4"/>
    <w:rsid w:val="00A021A9"/>
    <w:rsid w:val="00A0333D"/>
    <w:rsid w:val="00A04059"/>
    <w:rsid w:val="00A05AAC"/>
    <w:rsid w:val="00A072F5"/>
    <w:rsid w:val="00A104FF"/>
    <w:rsid w:val="00A1180B"/>
    <w:rsid w:val="00A129FA"/>
    <w:rsid w:val="00A13B83"/>
    <w:rsid w:val="00A14117"/>
    <w:rsid w:val="00A14BCB"/>
    <w:rsid w:val="00A1756E"/>
    <w:rsid w:val="00A17D15"/>
    <w:rsid w:val="00A17D7A"/>
    <w:rsid w:val="00A200D9"/>
    <w:rsid w:val="00A244F5"/>
    <w:rsid w:val="00A2641F"/>
    <w:rsid w:val="00A344A8"/>
    <w:rsid w:val="00A347B7"/>
    <w:rsid w:val="00A34D23"/>
    <w:rsid w:val="00A34EDA"/>
    <w:rsid w:val="00A34FDC"/>
    <w:rsid w:val="00A40F7E"/>
    <w:rsid w:val="00A42532"/>
    <w:rsid w:val="00A4408E"/>
    <w:rsid w:val="00A441F9"/>
    <w:rsid w:val="00A44C9E"/>
    <w:rsid w:val="00A46572"/>
    <w:rsid w:val="00A50658"/>
    <w:rsid w:val="00A50D95"/>
    <w:rsid w:val="00A50DED"/>
    <w:rsid w:val="00A510B4"/>
    <w:rsid w:val="00A518B2"/>
    <w:rsid w:val="00A52109"/>
    <w:rsid w:val="00A53E99"/>
    <w:rsid w:val="00A53F4F"/>
    <w:rsid w:val="00A560AE"/>
    <w:rsid w:val="00A569FE"/>
    <w:rsid w:val="00A609A5"/>
    <w:rsid w:val="00A60C5F"/>
    <w:rsid w:val="00A60D86"/>
    <w:rsid w:val="00A6260F"/>
    <w:rsid w:val="00A62BE6"/>
    <w:rsid w:val="00A64C28"/>
    <w:rsid w:val="00A7181D"/>
    <w:rsid w:val="00A73DC6"/>
    <w:rsid w:val="00A73E0C"/>
    <w:rsid w:val="00A75529"/>
    <w:rsid w:val="00A758D6"/>
    <w:rsid w:val="00A77C5E"/>
    <w:rsid w:val="00A81331"/>
    <w:rsid w:val="00A83AE8"/>
    <w:rsid w:val="00A865A0"/>
    <w:rsid w:val="00A87AC1"/>
    <w:rsid w:val="00A92319"/>
    <w:rsid w:val="00A94039"/>
    <w:rsid w:val="00A96092"/>
    <w:rsid w:val="00A976E6"/>
    <w:rsid w:val="00AA0C82"/>
    <w:rsid w:val="00AA13D0"/>
    <w:rsid w:val="00AA2C8E"/>
    <w:rsid w:val="00AA2D9C"/>
    <w:rsid w:val="00AA4264"/>
    <w:rsid w:val="00AA43BA"/>
    <w:rsid w:val="00AA4BB3"/>
    <w:rsid w:val="00AB1745"/>
    <w:rsid w:val="00AB3ADE"/>
    <w:rsid w:val="00AB3E49"/>
    <w:rsid w:val="00AB3FEC"/>
    <w:rsid w:val="00AB4FE6"/>
    <w:rsid w:val="00AB72B1"/>
    <w:rsid w:val="00AB7E62"/>
    <w:rsid w:val="00AC01BF"/>
    <w:rsid w:val="00AC151A"/>
    <w:rsid w:val="00AC375E"/>
    <w:rsid w:val="00AC3F4F"/>
    <w:rsid w:val="00AC4318"/>
    <w:rsid w:val="00AC48F1"/>
    <w:rsid w:val="00AC4C68"/>
    <w:rsid w:val="00AC59C7"/>
    <w:rsid w:val="00AC6866"/>
    <w:rsid w:val="00AD0626"/>
    <w:rsid w:val="00AD0A8C"/>
    <w:rsid w:val="00AD1BB1"/>
    <w:rsid w:val="00AD4F78"/>
    <w:rsid w:val="00AD6B51"/>
    <w:rsid w:val="00AD6D8C"/>
    <w:rsid w:val="00AE0291"/>
    <w:rsid w:val="00AE04DC"/>
    <w:rsid w:val="00AE12F1"/>
    <w:rsid w:val="00AE1334"/>
    <w:rsid w:val="00AE2C04"/>
    <w:rsid w:val="00AE3422"/>
    <w:rsid w:val="00AE42DF"/>
    <w:rsid w:val="00AE5692"/>
    <w:rsid w:val="00AE68C7"/>
    <w:rsid w:val="00AE68E4"/>
    <w:rsid w:val="00AE6D5A"/>
    <w:rsid w:val="00AF08B4"/>
    <w:rsid w:val="00AF0DE8"/>
    <w:rsid w:val="00AF13F6"/>
    <w:rsid w:val="00AF1DD1"/>
    <w:rsid w:val="00AF58AC"/>
    <w:rsid w:val="00B008DC"/>
    <w:rsid w:val="00B009EF"/>
    <w:rsid w:val="00B040DE"/>
    <w:rsid w:val="00B0472B"/>
    <w:rsid w:val="00B059F9"/>
    <w:rsid w:val="00B13D7F"/>
    <w:rsid w:val="00B14327"/>
    <w:rsid w:val="00B1578B"/>
    <w:rsid w:val="00B2001B"/>
    <w:rsid w:val="00B21212"/>
    <w:rsid w:val="00B21601"/>
    <w:rsid w:val="00B219B9"/>
    <w:rsid w:val="00B228A6"/>
    <w:rsid w:val="00B22F11"/>
    <w:rsid w:val="00B23CB1"/>
    <w:rsid w:val="00B24787"/>
    <w:rsid w:val="00B25B67"/>
    <w:rsid w:val="00B26086"/>
    <w:rsid w:val="00B310E9"/>
    <w:rsid w:val="00B330B1"/>
    <w:rsid w:val="00B344A9"/>
    <w:rsid w:val="00B34A8C"/>
    <w:rsid w:val="00B35D3E"/>
    <w:rsid w:val="00B40228"/>
    <w:rsid w:val="00B40591"/>
    <w:rsid w:val="00B40B41"/>
    <w:rsid w:val="00B44F6E"/>
    <w:rsid w:val="00B4529D"/>
    <w:rsid w:val="00B45B86"/>
    <w:rsid w:val="00B53B43"/>
    <w:rsid w:val="00B558E8"/>
    <w:rsid w:val="00B55C92"/>
    <w:rsid w:val="00B56422"/>
    <w:rsid w:val="00B61B7C"/>
    <w:rsid w:val="00B61D8E"/>
    <w:rsid w:val="00B6200F"/>
    <w:rsid w:val="00B64524"/>
    <w:rsid w:val="00B649B1"/>
    <w:rsid w:val="00B666D5"/>
    <w:rsid w:val="00B67463"/>
    <w:rsid w:val="00B74509"/>
    <w:rsid w:val="00B76EA4"/>
    <w:rsid w:val="00B76F3E"/>
    <w:rsid w:val="00B824CA"/>
    <w:rsid w:val="00B82882"/>
    <w:rsid w:val="00B83BE6"/>
    <w:rsid w:val="00B84BD6"/>
    <w:rsid w:val="00B9679E"/>
    <w:rsid w:val="00B9693F"/>
    <w:rsid w:val="00BA11B0"/>
    <w:rsid w:val="00BA198D"/>
    <w:rsid w:val="00BA2D79"/>
    <w:rsid w:val="00BA3C2E"/>
    <w:rsid w:val="00BA5341"/>
    <w:rsid w:val="00BA68C2"/>
    <w:rsid w:val="00BB1B38"/>
    <w:rsid w:val="00BB3228"/>
    <w:rsid w:val="00BB522B"/>
    <w:rsid w:val="00BB6DEF"/>
    <w:rsid w:val="00BC0B08"/>
    <w:rsid w:val="00BC23C0"/>
    <w:rsid w:val="00BC38B5"/>
    <w:rsid w:val="00BC4126"/>
    <w:rsid w:val="00BC6149"/>
    <w:rsid w:val="00BC77C5"/>
    <w:rsid w:val="00BD2305"/>
    <w:rsid w:val="00BD3920"/>
    <w:rsid w:val="00BD7FBE"/>
    <w:rsid w:val="00BE0FBB"/>
    <w:rsid w:val="00BE2214"/>
    <w:rsid w:val="00BE2BE4"/>
    <w:rsid w:val="00BE4D13"/>
    <w:rsid w:val="00BE61D8"/>
    <w:rsid w:val="00BE6C46"/>
    <w:rsid w:val="00BE723E"/>
    <w:rsid w:val="00BF0924"/>
    <w:rsid w:val="00C00A39"/>
    <w:rsid w:val="00C04A12"/>
    <w:rsid w:val="00C051DD"/>
    <w:rsid w:val="00C06373"/>
    <w:rsid w:val="00C075DE"/>
    <w:rsid w:val="00C11778"/>
    <w:rsid w:val="00C11DE5"/>
    <w:rsid w:val="00C11F1D"/>
    <w:rsid w:val="00C12CCE"/>
    <w:rsid w:val="00C13D6E"/>
    <w:rsid w:val="00C14FCA"/>
    <w:rsid w:val="00C15603"/>
    <w:rsid w:val="00C2028D"/>
    <w:rsid w:val="00C21778"/>
    <w:rsid w:val="00C217EB"/>
    <w:rsid w:val="00C2232A"/>
    <w:rsid w:val="00C22E45"/>
    <w:rsid w:val="00C243DC"/>
    <w:rsid w:val="00C25AB6"/>
    <w:rsid w:val="00C33E76"/>
    <w:rsid w:val="00C34AFA"/>
    <w:rsid w:val="00C42338"/>
    <w:rsid w:val="00C42697"/>
    <w:rsid w:val="00C42AAB"/>
    <w:rsid w:val="00C434A7"/>
    <w:rsid w:val="00C4522D"/>
    <w:rsid w:val="00C45C8F"/>
    <w:rsid w:val="00C45D77"/>
    <w:rsid w:val="00C46C42"/>
    <w:rsid w:val="00C47D5C"/>
    <w:rsid w:val="00C51470"/>
    <w:rsid w:val="00C54CAB"/>
    <w:rsid w:val="00C55651"/>
    <w:rsid w:val="00C61C4E"/>
    <w:rsid w:val="00C63C0C"/>
    <w:rsid w:val="00C63C7B"/>
    <w:rsid w:val="00C65156"/>
    <w:rsid w:val="00C656EC"/>
    <w:rsid w:val="00C67AB2"/>
    <w:rsid w:val="00C67E5B"/>
    <w:rsid w:val="00C70099"/>
    <w:rsid w:val="00C70D5B"/>
    <w:rsid w:val="00C747C2"/>
    <w:rsid w:val="00C76338"/>
    <w:rsid w:val="00C77442"/>
    <w:rsid w:val="00C80193"/>
    <w:rsid w:val="00C812D4"/>
    <w:rsid w:val="00C835A4"/>
    <w:rsid w:val="00C8371F"/>
    <w:rsid w:val="00C83FE9"/>
    <w:rsid w:val="00C8673B"/>
    <w:rsid w:val="00C92B3D"/>
    <w:rsid w:val="00C92CD2"/>
    <w:rsid w:val="00CA5C67"/>
    <w:rsid w:val="00CA61C6"/>
    <w:rsid w:val="00CA6E58"/>
    <w:rsid w:val="00CB2454"/>
    <w:rsid w:val="00CB2A29"/>
    <w:rsid w:val="00CB3A79"/>
    <w:rsid w:val="00CB3BC5"/>
    <w:rsid w:val="00CB4652"/>
    <w:rsid w:val="00CB644B"/>
    <w:rsid w:val="00CB769C"/>
    <w:rsid w:val="00CB79A9"/>
    <w:rsid w:val="00CB7DF8"/>
    <w:rsid w:val="00CC0C3E"/>
    <w:rsid w:val="00CC15CA"/>
    <w:rsid w:val="00CC2446"/>
    <w:rsid w:val="00CC622C"/>
    <w:rsid w:val="00CC688C"/>
    <w:rsid w:val="00CC6CF2"/>
    <w:rsid w:val="00CC717E"/>
    <w:rsid w:val="00CD0B78"/>
    <w:rsid w:val="00CD1B8C"/>
    <w:rsid w:val="00CD29CE"/>
    <w:rsid w:val="00CD3FD1"/>
    <w:rsid w:val="00CD59FD"/>
    <w:rsid w:val="00CD6EEC"/>
    <w:rsid w:val="00CE2C4F"/>
    <w:rsid w:val="00CE31F3"/>
    <w:rsid w:val="00CE359D"/>
    <w:rsid w:val="00CE4C24"/>
    <w:rsid w:val="00CE55B6"/>
    <w:rsid w:val="00CE6977"/>
    <w:rsid w:val="00CE77CA"/>
    <w:rsid w:val="00CF0541"/>
    <w:rsid w:val="00CF085F"/>
    <w:rsid w:val="00CF146D"/>
    <w:rsid w:val="00CF3243"/>
    <w:rsid w:val="00CF52BF"/>
    <w:rsid w:val="00CF571E"/>
    <w:rsid w:val="00CF7BF3"/>
    <w:rsid w:val="00D03400"/>
    <w:rsid w:val="00D04D2E"/>
    <w:rsid w:val="00D12CCB"/>
    <w:rsid w:val="00D13192"/>
    <w:rsid w:val="00D15875"/>
    <w:rsid w:val="00D174B2"/>
    <w:rsid w:val="00D17553"/>
    <w:rsid w:val="00D22CED"/>
    <w:rsid w:val="00D22E44"/>
    <w:rsid w:val="00D24A08"/>
    <w:rsid w:val="00D27EFA"/>
    <w:rsid w:val="00D313B9"/>
    <w:rsid w:val="00D317BE"/>
    <w:rsid w:val="00D3203D"/>
    <w:rsid w:val="00D325D8"/>
    <w:rsid w:val="00D40A7C"/>
    <w:rsid w:val="00D40F26"/>
    <w:rsid w:val="00D41646"/>
    <w:rsid w:val="00D426CC"/>
    <w:rsid w:val="00D42C5B"/>
    <w:rsid w:val="00D47067"/>
    <w:rsid w:val="00D47956"/>
    <w:rsid w:val="00D51780"/>
    <w:rsid w:val="00D56C37"/>
    <w:rsid w:val="00D644CE"/>
    <w:rsid w:val="00D64D10"/>
    <w:rsid w:val="00D715F7"/>
    <w:rsid w:val="00D71B13"/>
    <w:rsid w:val="00D7245C"/>
    <w:rsid w:val="00D75D1A"/>
    <w:rsid w:val="00D75E70"/>
    <w:rsid w:val="00D75E75"/>
    <w:rsid w:val="00D808DE"/>
    <w:rsid w:val="00D83F80"/>
    <w:rsid w:val="00D9240C"/>
    <w:rsid w:val="00D928CA"/>
    <w:rsid w:val="00D94319"/>
    <w:rsid w:val="00D9501E"/>
    <w:rsid w:val="00D950DF"/>
    <w:rsid w:val="00D95CD9"/>
    <w:rsid w:val="00D95DC9"/>
    <w:rsid w:val="00D97E4E"/>
    <w:rsid w:val="00DA1472"/>
    <w:rsid w:val="00DA1FBF"/>
    <w:rsid w:val="00DA3117"/>
    <w:rsid w:val="00DA4F6F"/>
    <w:rsid w:val="00DA7663"/>
    <w:rsid w:val="00DB0569"/>
    <w:rsid w:val="00DB2073"/>
    <w:rsid w:val="00DB4170"/>
    <w:rsid w:val="00DB4EE4"/>
    <w:rsid w:val="00DB556F"/>
    <w:rsid w:val="00DB66F7"/>
    <w:rsid w:val="00DB707B"/>
    <w:rsid w:val="00DC181F"/>
    <w:rsid w:val="00DC1B9B"/>
    <w:rsid w:val="00DC50D0"/>
    <w:rsid w:val="00DC6814"/>
    <w:rsid w:val="00DC7827"/>
    <w:rsid w:val="00DD06CE"/>
    <w:rsid w:val="00DD4EF0"/>
    <w:rsid w:val="00DD62C4"/>
    <w:rsid w:val="00DD68C2"/>
    <w:rsid w:val="00DE0E90"/>
    <w:rsid w:val="00DE1661"/>
    <w:rsid w:val="00DE1C6B"/>
    <w:rsid w:val="00DE3C36"/>
    <w:rsid w:val="00DE4B86"/>
    <w:rsid w:val="00DE4CB5"/>
    <w:rsid w:val="00DE564B"/>
    <w:rsid w:val="00DE5DFB"/>
    <w:rsid w:val="00DE5EAB"/>
    <w:rsid w:val="00DF0E95"/>
    <w:rsid w:val="00DF1632"/>
    <w:rsid w:val="00DF20F9"/>
    <w:rsid w:val="00DF4326"/>
    <w:rsid w:val="00DF4DC1"/>
    <w:rsid w:val="00E02471"/>
    <w:rsid w:val="00E039EC"/>
    <w:rsid w:val="00E04F56"/>
    <w:rsid w:val="00E06C42"/>
    <w:rsid w:val="00E07721"/>
    <w:rsid w:val="00E1222D"/>
    <w:rsid w:val="00E122E4"/>
    <w:rsid w:val="00E13565"/>
    <w:rsid w:val="00E13D90"/>
    <w:rsid w:val="00E13E53"/>
    <w:rsid w:val="00E17427"/>
    <w:rsid w:val="00E21B33"/>
    <w:rsid w:val="00E27F1A"/>
    <w:rsid w:val="00E32A0A"/>
    <w:rsid w:val="00E34317"/>
    <w:rsid w:val="00E375B3"/>
    <w:rsid w:val="00E40179"/>
    <w:rsid w:val="00E41296"/>
    <w:rsid w:val="00E45191"/>
    <w:rsid w:val="00E50030"/>
    <w:rsid w:val="00E50DB5"/>
    <w:rsid w:val="00E53D0F"/>
    <w:rsid w:val="00E561B8"/>
    <w:rsid w:val="00E57D2E"/>
    <w:rsid w:val="00E61C2B"/>
    <w:rsid w:val="00E62545"/>
    <w:rsid w:val="00E6652D"/>
    <w:rsid w:val="00E67A81"/>
    <w:rsid w:val="00E72C00"/>
    <w:rsid w:val="00E77962"/>
    <w:rsid w:val="00E875A4"/>
    <w:rsid w:val="00E87FA8"/>
    <w:rsid w:val="00E932AD"/>
    <w:rsid w:val="00E968B1"/>
    <w:rsid w:val="00EA09C8"/>
    <w:rsid w:val="00EA09D0"/>
    <w:rsid w:val="00EA4832"/>
    <w:rsid w:val="00EA5684"/>
    <w:rsid w:val="00EA6C7E"/>
    <w:rsid w:val="00EA7FD2"/>
    <w:rsid w:val="00EB103F"/>
    <w:rsid w:val="00EB1D76"/>
    <w:rsid w:val="00EC2849"/>
    <w:rsid w:val="00EC4CD0"/>
    <w:rsid w:val="00EC5944"/>
    <w:rsid w:val="00EC5B19"/>
    <w:rsid w:val="00EC6C09"/>
    <w:rsid w:val="00ED1503"/>
    <w:rsid w:val="00ED1D25"/>
    <w:rsid w:val="00ED504B"/>
    <w:rsid w:val="00ED5847"/>
    <w:rsid w:val="00ED7385"/>
    <w:rsid w:val="00ED7A62"/>
    <w:rsid w:val="00EE503E"/>
    <w:rsid w:val="00EF1F54"/>
    <w:rsid w:val="00EF28ED"/>
    <w:rsid w:val="00EF374B"/>
    <w:rsid w:val="00EF481E"/>
    <w:rsid w:val="00F01524"/>
    <w:rsid w:val="00F01DA8"/>
    <w:rsid w:val="00F03A35"/>
    <w:rsid w:val="00F054FB"/>
    <w:rsid w:val="00F06E19"/>
    <w:rsid w:val="00F113B9"/>
    <w:rsid w:val="00F14638"/>
    <w:rsid w:val="00F14898"/>
    <w:rsid w:val="00F159F5"/>
    <w:rsid w:val="00F1601C"/>
    <w:rsid w:val="00F16CF7"/>
    <w:rsid w:val="00F20D98"/>
    <w:rsid w:val="00F3038E"/>
    <w:rsid w:val="00F3111E"/>
    <w:rsid w:val="00F3237B"/>
    <w:rsid w:val="00F342DC"/>
    <w:rsid w:val="00F3442D"/>
    <w:rsid w:val="00F34478"/>
    <w:rsid w:val="00F35DBF"/>
    <w:rsid w:val="00F36B19"/>
    <w:rsid w:val="00F37D1C"/>
    <w:rsid w:val="00F42A82"/>
    <w:rsid w:val="00F430A3"/>
    <w:rsid w:val="00F448BD"/>
    <w:rsid w:val="00F44BAF"/>
    <w:rsid w:val="00F53343"/>
    <w:rsid w:val="00F54F64"/>
    <w:rsid w:val="00F5746F"/>
    <w:rsid w:val="00F57869"/>
    <w:rsid w:val="00F66E04"/>
    <w:rsid w:val="00F72C86"/>
    <w:rsid w:val="00F72D9D"/>
    <w:rsid w:val="00F73CE9"/>
    <w:rsid w:val="00F766B4"/>
    <w:rsid w:val="00F76AE3"/>
    <w:rsid w:val="00F8084D"/>
    <w:rsid w:val="00F84599"/>
    <w:rsid w:val="00F865F6"/>
    <w:rsid w:val="00F91156"/>
    <w:rsid w:val="00F91DCF"/>
    <w:rsid w:val="00F9301D"/>
    <w:rsid w:val="00F9328E"/>
    <w:rsid w:val="00F96277"/>
    <w:rsid w:val="00F963A1"/>
    <w:rsid w:val="00F96C86"/>
    <w:rsid w:val="00FA2E8D"/>
    <w:rsid w:val="00FA5EEF"/>
    <w:rsid w:val="00FB114B"/>
    <w:rsid w:val="00FB14E9"/>
    <w:rsid w:val="00FB1F34"/>
    <w:rsid w:val="00FB717E"/>
    <w:rsid w:val="00FB7B8D"/>
    <w:rsid w:val="00FC01E6"/>
    <w:rsid w:val="00FC4C57"/>
    <w:rsid w:val="00FC6066"/>
    <w:rsid w:val="00FC76DD"/>
    <w:rsid w:val="00FD048E"/>
    <w:rsid w:val="00FD32D1"/>
    <w:rsid w:val="00FD5572"/>
    <w:rsid w:val="00FD5580"/>
    <w:rsid w:val="00FD5586"/>
    <w:rsid w:val="00FD6F03"/>
    <w:rsid w:val="00FE0AD7"/>
    <w:rsid w:val="00FE1A58"/>
    <w:rsid w:val="00FE2178"/>
    <w:rsid w:val="00FE2286"/>
    <w:rsid w:val="00FE2505"/>
    <w:rsid w:val="00FE2EBE"/>
    <w:rsid w:val="00FE4B61"/>
    <w:rsid w:val="00FF0E75"/>
    <w:rsid w:val="00FF139C"/>
    <w:rsid w:val="00FF2516"/>
    <w:rsid w:val="00FF46BB"/>
    <w:rsid w:val="00FF4C7E"/>
    <w:rsid w:val="00FF5B0E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5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32537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32537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3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2537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63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2537"/>
    <w:pPr>
      <w:keepNext/>
      <w:spacing w:before="40"/>
      <w:outlineLvl w:val="5"/>
    </w:pPr>
    <w:rPr>
      <w:i/>
      <w:iCs/>
    </w:rPr>
  </w:style>
  <w:style w:type="paragraph" w:styleId="Nagwek7">
    <w:name w:val="heading 7"/>
    <w:basedOn w:val="Normalny"/>
    <w:next w:val="Normalny"/>
    <w:qFormat/>
    <w:rsid w:val="00632537"/>
    <w:pPr>
      <w:keepNext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32537"/>
    <w:pPr>
      <w:keepNext/>
      <w:autoSpaceDE w:val="0"/>
      <w:ind w:left="360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632537"/>
    <w:pPr>
      <w:keepNext/>
      <w:spacing w:before="40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2537"/>
    <w:rPr>
      <w:rFonts w:cs="Times New Roman"/>
    </w:rPr>
  </w:style>
  <w:style w:type="character" w:customStyle="1" w:styleId="WW8Num3z1">
    <w:name w:val="WW8Num3z1"/>
    <w:rsid w:val="00632537"/>
    <w:rPr>
      <w:rFonts w:ascii="Symbol" w:hAnsi="Symbol"/>
    </w:rPr>
  </w:style>
  <w:style w:type="character" w:customStyle="1" w:styleId="WW8Num4z4">
    <w:name w:val="WW8Num4z4"/>
    <w:rsid w:val="0063253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32537"/>
    <w:rPr>
      <w:rFonts w:ascii="Symbol" w:hAnsi="Symbol"/>
    </w:rPr>
  </w:style>
  <w:style w:type="character" w:customStyle="1" w:styleId="WW8Num8z0">
    <w:name w:val="WW8Num8z0"/>
    <w:rsid w:val="00632537"/>
    <w:rPr>
      <w:rFonts w:ascii="Times New Roman" w:hAnsi="Times New Roman"/>
    </w:rPr>
  </w:style>
  <w:style w:type="character" w:customStyle="1" w:styleId="WW8Num25z0">
    <w:name w:val="WW8Num25z0"/>
    <w:rsid w:val="00632537"/>
    <w:rPr>
      <w:rFonts w:ascii="Times New Roman" w:hAnsi="Times New Roman"/>
    </w:rPr>
  </w:style>
  <w:style w:type="character" w:customStyle="1" w:styleId="WW8NumSt2z0">
    <w:name w:val="WW8NumSt2z0"/>
    <w:rsid w:val="00632537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632537"/>
  </w:style>
  <w:style w:type="character" w:styleId="Hipercze">
    <w:name w:val="Hyperlink"/>
    <w:uiPriority w:val="99"/>
    <w:rsid w:val="00632537"/>
    <w:rPr>
      <w:color w:val="0000FF"/>
      <w:u w:val="single"/>
    </w:rPr>
  </w:style>
  <w:style w:type="character" w:styleId="Numerstrony">
    <w:name w:val="page number"/>
    <w:basedOn w:val="Domylnaczcionkaakapitu3"/>
    <w:qFormat/>
    <w:rsid w:val="00632537"/>
  </w:style>
  <w:style w:type="character" w:customStyle="1" w:styleId="textsmallnolink">
    <w:name w:val="text_small_nolink"/>
    <w:basedOn w:val="Domylnaczcionkaakapitu3"/>
    <w:rsid w:val="00632537"/>
  </w:style>
  <w:style w:type="character" w:styleId="Pogrubienie">
    <w:name w:val="Strong"/>
    <w:qFormat/>
    <w:rsid w:val="00632537"/>
    <w:rPr>
      <w:b/>
      <w:bCs/>
    </w:rPr>
  </w:style>
  <w:style w:type="character" w:styleId="UyteHipercze">
    <w:name w:val="FollowedHyperlink"/>
    <w:rsid w:val="00632537"/>
    <w:rPr>
      <w:color w:val="800080"/>
      <w:u w:val="single"/>
    </w:rPr>
  </w:style>
  <w:style w:type="character" w:customStyle="1" w:styleId="ZnakZnak1">
    <w:name w:val="Znak Znak1"/>
    <w:rsid w:val="00632537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632537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6325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rsid w:val="00632537"/>
    <w:pPr>
      <w:spacing w:after="120"/>
    </w:pPr>
  </w:style>
  <w:style w:type="paragraph" w:styleId="Lista">
    <w:name w:val="List"/>
    <w:basedOn w:val="Normalny"/>
    <w:rsid w:val="00632537"/>
    <w:pPr>
      <w:spacing w:line="360" w:lineRule="auto"/>
      <w:ind w:left="283" w:hanging="283"/>
    </w:pPr>
    <w:rPr>
      <w:rFonts w:ascii="Arial" w:hAnsi="Arial"/>
      <w:szCs w:val="20"/>
    </w:rPr>
  </w:style>
  <w:style w:type="paragraph" w:styleId="Podpis">
    <w:name w:val="Signature"/>
    <w:basedOn w:val="Normalny"/>
    <w:rsid w:val="006325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537"/>
    <w:pPr>
      <w:suppressLineNumbers/>
    </w:pPr>
  </w:style>
  <w:style w:type="paragraph" w:styleId="Tekstpodstawowy2">
    <w:name w:val="Body Text 2"/>
    <w:basedOn w:val="Normalny"/>
    <w:link w:val="Tekstpodstawowy2Znak"/>
    <w:qFormat/>
    <w:rsid w:val="00632537"/>
    <w:rPr>
      <w:sz w:val="28"/>
      <w:szCs w:val="20"/>
    </w:rPr>
  </w:style>
  <w:style w:type="paragraph" w:styleId="Zwykytekst">
    <w:name w:val="Plain Text"/>
    <w:basedOn w:val="Normalny"/>
    <w:link w:val="ZwykytekstZnak"/>
    <w:qFormat/>
    <w:rsid w:val="00632537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32537"/>
    <w:pPr>
      <w:tabs>
        <w:tab w:val="center" w:pos="4536"/>
        <w:tab w:val="right" w:pos="9072"/>
      </w:tabs>
    </w:pPr>
    <w:rPr>
      <w:szCs w:val="20"/>
    </w:rPr>
  </w:style>
  <w:style w:type="paragraph" w:customStyle="1" w:styleId="Zawartotabeli">
    <w:name w:val="Zawartość tabeli"/>
    <w:basedOn w:val="Normalny"/>
    <w:rsid w:val="00632537"/>
    <w:pPr>
      <w:widowControl w:val="0"/>
      <w:suppressLineNumbers/>
    </w:pPr>
    <w:rPr>
      <w:rFonts w:eastAsia="Lucida Sans Unicode" w:cs="Wingdings"/>
    </w:rPr>
  </w:style>
  <w:style w:type="paragraph" w:customStyle="1" w:styleId="Nagwektabeli">
    <w:name w:val="Nagłówek tabeli"/>
    <w:basedOn w:val="Zawartotabeli"/>
    <w:rsid w:val="00632537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632537"/>
    <w:pPr>
      <w:spacing w:after="120"/>
      <w:ind w:left="283"/>
    </w:pPr>
  </w:style>
  <w:style w:type="paragraph" w:customStyle="1" w:styleId="xl24">
    <w:name w:val="xl24"/>
    <w:basedOn w:val="Normalny"/>
    <w:rsid w:val="00632537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63253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32537"/>
    <w:pPr>
      <w:autoSpaceDE w:val="0"/>
    </w:pPr>
    <w:rPr>
      <w:b/>
      <w:i/>
      <w:iCs/>
    </w:rPr>
  </w:style>
  <w:style w:type="paragraph" w:styleId="NormalnyWeb">
    <w:name w:val="Normal (Web)"/>
    <w:basedOn w:val="Normalny"/>
    <w:uiPriority w:val="99"/>
    <w:rsid w:val="00632537"/>
    <w:pPr>
      <w:spacing w:before="100" w:after="100"/>
    </w:pPr>
  </w:style>
  <w:style w:type="paragraph" w:styleId="Tekstpodstawowywcity3">
    <w:name w:val="Body Text Indent 3"/>
    <w:basedOn w:val="Normalny"/>
    <w:rsid w:val="00632537"/>
    <w:pPr>
      <w:ind w:left="360"/>
    </w:pPr>
    <w:rPr>
      <w:szCs w:val="20"/>
    </w:rPr>
  </w:style>
  <w:style w:type="paragraph" w:customStyle="1" w:styleId="StylLANSTERPODPUNKTInterlinia15wiersza">
    <w:name w:val="Styl LANSTER_PODPUNKT + Interlinia:  15 wiersza"/>
    <w:basedOn w:val="Normalny"/>
    <w:rsid w:val="00632537"/>
    <w:pPr>
      <w:spacing w:after="120" w:line="360" w:lineRule="auto"/>
    </w:pPr>
    <w:rPr>
      <w:szCs w:val="20"/>
    </w:rPr>
  </w:style>
  <w:style w:type="paragraph" w:customStyle="1" w:styleId="ZnakZnakCharCharZnakZnakCharCharZnakZnakZnakZnak">
    <w:name w:val="Znak Znak Char Char Znak Znak Char Char Znak Znak Znak Znak"/>
    <w:basedOn w:val="Normalny"/>
    <w:rsid w:val="00632537"/>
  </w:style>
  <w:style w:type="paragraph" w:customStyle="1" w:styleId="ZACZ">
    <w:name w:val="ZAŁĄCZ"/>
    <w:basedOn w:val="Nagwek1"/>
    <w:rsid w:val="00632537"/>
    <w:pPr>
      <w:tabs>
        <w:tab w:val="num" w:pos="0"/>
      </w:tabs>
      <w:spacing w:before="60" w:after="60"/>
      <w:ind w:right="113"/>
    </w:pPr>
    <w:rPr>
      <w:sz w:val="36"/>
      <w:szCs w:val="32"/>
      <w:lang w:val="en-US"/>
    </w:rPr>
  </w:style>
  <w:style w:type="paragraph" w:customStyle="1" w:styleId="Styl1">
    <w:name w:val="Styl1"/>
    <w:basedOn w:val="Normalny"/>
    <w:rsid w:val="00632537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63253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632537"/>
  </w:style>
  <w:style w:type="character" w:customStyle="1" w:styleId="textbold">
    <w:name w:val="text bold"/>
    <w:basedOn w:val="Domylnaczcionkaakapitu"/>
    <w:qFormat/>
    <w:rsid w:val="00632537"/>
  </w:style>
  <w:style w:type="paragraph" w:styleId="Tekstprzypisudolnego">
    <w:name w:val="footnote text"/>
    <w:basedOn w:val="Normalny"/>
    <w:semiHidden/>
    <w:rsid w:val="00632537"/>
    <w:pPr>
      <w:suppressAutoHyphens w:val="0"/>
    </w:pPr>
    <w:rPr>
      <w:szCs w:val="20"/>
      <w:lang w:eastAsia="pl-PL"/>
    </w:rPr>
  </w:style>
  <w:style w:type="character" w:styleId="Odwoanieprzypisudolnego">
    <w:name w:val="footnote reference"/>
    <w:semiHidden/>
    <w:rsid w:val="00632537"/>
    <w:rPr>
      <w:vertAlign w:val="superscript"/>
    </w:rPr>
  </w:style>
  <w:style w:type="character" w:customStyle="1" w:styleId="text2">
    <w:name w:val="text2"/>
    <w:basedOn w:val="Domylnaczcionkaakapitu"/>
    <w:rsid w:val="00632537"/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632537"/>
    <w:pPr>
      <w:ind w:left="708"/>
    </w:pPr>
  </w:style>
  <w:style w:type="character" w:customStyle="1" w:styleId="Absatz-Standardschriftart">
    <w:name w:val="Absatz-Standardschriftart"/>
    <w:rsid w:val="00632537"/>
  </w:style>
  <w:style w:type="character" w:customStyle="1" w:styleId="WW-Absatz-Standardschriftart">
    <w:name w:val="WW-Absatz-Standardschriftart"/>
    <w:rsid w:val="00632537"/>
  </w:style>
  <w:style w:type="character" w:customStyle="1" w:styleId="WW-Absatz-Standardschriftart1">
    <w:name w:val="WW-Absatz-Standardschriftart1"/>
    <w:rsid w:val="00632537"/>
  </w:style>
  <w:style w:type="character" w:customStyle="1" w:styleId="WW-Absatz-Standardschriftart11">
    <w:name w:val="WW-Absatz-Standardschriftart11"/>
    <w:rsid w:val="00632537"/>
  </w:style>
  <w:style w:type="character" w:customStyle="1" w:styleId="WW-Absatz-Standardschriftart111">
    <w:name w:val="WW-Absatz-Standardschriftart111"/>
    <w:rsid w:val="00632537"/>
  </w:style>
  <w:style w:type="character" w:customStyle="1" w:styleId="WW-Absatz-Standardschriftart1111">
    <w:name w:val="WW-Absatz-Standardschriftart1111"/>
    <w:rsid w:val="00632537"/>
  </w:style>
  <w:style w:type="character" w:customStyle="1" w:styleId="WW-Absatz-Standardschriftart11111">
    <w:name w:val="WW-Absatz-Standardschriftart11111"/>
    <w:rsid w:val="00632537"/>
  </w:style>
  <w:style w:type="character" w:customStyle="1" w:styleId="WW-Absatz-Standardschriftart111111">
    <w:name w:val="WW-Absatz-Standardschriftart111111"/>
    <w:rsid w:val="00632537"/>
  </w:style>
  <w:style w:type="character" w:customStyle="1" w:styleId="WW-Absatz-Standardschriftart1111111">
    <w:name w:val="WW-Absatz-Standardschriftart1111111"/>
    <w:rsid w:val="00632537"/>
  </w:style>
  <w:style w:type="character" w:customStyle="1" w:styleId="WW-Absatz-Standardschriftart11111111">
    <w:name w:val="WW-Absatz-Standardschriftart11111111"/>
    <w:rsid w:val="00632537"/>
  </w:style>
  <w:style w:type="character" w:customStyle="1" w:styleId="WW-Absatz-Standardschriftart111111111">
    <w:name w:val="WW-Absatz-Standardschriftart111111111"/>
    <w:rsid w:val="00632537"/>
  </w:style>
  <w:style w:type="character" w:customStyle="1" w:styleId="WW-Absatz-Standardschriftart1111111111">
    <w:name w:val="WW-Absatz-Standardschriftart1111111111"/>
    <w:rsid w:val="00632537"/>
  </w:style>
  <w:style w:type="character" w:customStyle="1" w:styleId="WW-Absatz-Standardschriftart11111111111">
    <w:name w:val="WW-Absatz-Standardschriftart11111111111"/>
    <w:rsid w:val="00632537"/>
  </w:style>
  <w:style w:type="paragraph" w:customStyle="1" w:styleId="WW-Zawartotabeli">
    <w:name w:val="WW-Zawartość tabeli"/>
    <w:basedOn w:val="Tekstpodstawowy"/>
    <w:rsid w:val="00632537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632537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632537"/>
  </w:style>
  <w:style w:type="paragraph" w:styleId="Tekstpodstawowywcity2">
    <w:name w:val="Body Text Indent 2"/>
    <w:basedOn w:val="Normalny"/>
    <w:rsid w:val="00632537"/>
    <w:pPr>
      <w:ind w:left="426"/>
    </w:pPr>
    <w:rPr>
      <w:b/>
      <w:bCs/>
    </w:rPr>
  </w:style>
  <w:style w:type="character" w:customStyle="1" w:styleId="Znakinumeracji">
    <w:name w:val="Znaki numeracji"/>
    <w:rsid w:val="00632537"/>
  </w:style>
  <w:style w:type="character" w:customStyle="1" w:styleId="Domylnaczcionkaakapitu1">
    <w:name w:val="Domyślna czcionka akapitu1"/>
    <w:rsid w:val="00632537"/>
  </w:style>
  <w:style w:type="character" w:customStyle="1" w:styleId="RTFNum31">
    <w:name w:val="RTF_Num 3 1"/>
    <w:rsid w:val="00632537"/>
  </w:style>
  <w:style w:type="character" w:customStyle="1" w:styleId="RTFNum32">
    <w:name w:val="RTF_Num 3 2"/>
    <w:rsid w:val="00632537"/>
  </w:style>
  <w:style w:type="character" w:customStyle="1" w:styleId="RTFNum33">
    <w:name w:val="RTF_Num 3 3"/>
    <w:rsid w:val="00632537"/>
  </w:style>
  <w:style w:type="character" w:customStyle="1" w:styleId="RTFNum34">
    <w:name w:val="RTF_Num 3 4"/>
    <w:rsid w:val="00632537"/>
  </w:style>
  <w:style w:type="character" w:customStyle="1" w:styleId="RTFNum35">
    <w:name w:val="RTF_Num 3 5"/>
    <w:rsid w:val="00632537"/>
  </w:style>
  <w:style w:type="character" w:customStyle="1" w:styleId="RTFNum36">
    <w:name w:val="RTF_Num 3 6"/>
    <w:rsid w:val="00632537"/>
  </w:style>
  <w:style w:type="character" w:customStyle="1" w:styleId="RTFNum37">
    <w:name w:val="RTF_Num 3 7"/>
    <w:rsid w:val="00632537"/>
  </w:style>
  <w:style w:type="character" w:customStyle="1" w:styleId="RTFNum38">
    <w:name w:val="RTF_Num 3 8"/>
    <w:rsid w:val="00632537"/>
  </w:style>
  <w:style w:type="character" w:customStyle="1" w:styleId="RTFNum39">
    <w:name w:val="RTF_Num 3 9"/>
    <w:rsid w:val="00632537"/>
  </w:style>
  <w:style w:type="paragraph" w:styleId="Nagwek">
    <w:name w:val="header"/>
    <w:basedOn w:val="Normalny"/>
    <w:next w:val="Tekstpodstawowy"/>
    <w:link w:val="NagwekZnak"/>
    <w:rsid w:val="006325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WW-Absatz-Standardschriftart111111111111">
    <w:name w:val="WW-Absatz-Standardschriftart111111111111"/>
    <w:rsid w:val="00632537"/>
  </w:style>
  <w:style w:type="character" w:customStyle="1" w:styleId="WW-Absatz-Standardschriftart1111111111111">
    <w:name w:val="WW-Absatz-Standardschriftart1111111111111"/>
    <w:rsid w:val="00632537"/>
  </w:style>
  <w:style w:type="character" w:customStyle="1" w:styleId="WW-Absatz-Standardschriftart11111111111111">
    <w:name w:val="WW-Absatz-Standardschriftart11111111111111"/>
    <w:rsid w:val="00632537"/>
  </w:style>
  <w:style w:type="character" w:customStyle="1" w:styleId="WW-Absatz-Standardschriftart111111111111111">
    <w:name w:val="WW-Absatz-Standardschriftart111111111111111"/>
    <w:rsid w:val="00632537"/>
  </w:style>
  <w:style w:type="character" w:customStyle="1" w:styleId="WW-Absatz-Standardschriftart1111111111111111">
    <w:name w:val="WW-Absatz-Standardschriftart1111111111111111"/>
    <w:rsid w:val="00632537"/>
  </w:style>
  <w:style w:type="character" w:customStyle="1" w:styleId="WW-Absatz-Standardschriftart11111111111111111">
    <w:name w:val="WW-Absatz-Standardschriftart11111111111111111"/>
    <w:rsid w:val="00632537"/>
  </w:style>
  <w:style w:type="character" w:customStyle="1" w:styleId="WW-Absatz-Standardschriftart111111111111111111">
    <w:name w:val="WW-Absatz-Standardschriftart111111111111111111"/>
    <w:rsid w:val="00632537"/>
  </w:style>
  <w:style w:type="character" w:customStyle="1" w:styleId="WW-Absatz-Standardschriftart1111111111111111111">
    <w:name w:val="WW-Absatz-Standardschriftart1111111111111111111"/>
    <w:rsid w:val="00632537"/>
  </w:style>
  <w:style w:type="character" w:customStyle="1" w:styleId="Domylnaczcionkaakapitu11">
    <w:name w:val="Domyślna czcionka akapitu11"/>
    <w:rsid w:val="00632537"/>
  </w:style>
  <w:style w:type="paragraph" w:customStyle="1" w:styleId="Podpis1">
    <w:name w:val="Podpis1"/>
    <w:basedOn w:val="Normalny"/>
    <w:rsid w:val="00632537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632537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Bezodstpw">
    <w:name w:val="No Spacing"/>
    <w:qFormat/>
    <w:rsid w:val="00F44BAF"/>
    <w:rPr>
      <w:rFonts w:eastAsia="Calibri"/>
      <w:sz w:val="22"/>
      <w:szCs w:val="19"/>
      <w:lang w:eastAsia="en-US"/>
    </w:rPr>
  </w:style>
  <w:style w:type="character" w:customStyle="1" w:styleId="grame">
    <w:name w:val="grame"/>
    <w:basedOn w:val="Domylnaczcionkaakapitu"/>
    <w:rsid w:val="00BB6DEF"/>
  </w:style>
  <w:style w:type="character" w:customStyle="1" w:styleId="WW-Domylnaczcionkaakapitu">
    <w:name w:val="WW-Domyślna czcionka akapitu"/>
    <w:rsid w:val="003D3EEA"/>
  </w:style>
  <w:style w:type="paragraph" w:styleId="Legenda">
    <w:name w:val="caption"/>
    <w:basedOn w:val="Normalny"/>
    <w:qFormat/>
    <w:rsid w:val="003D3EEA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DF4326"/>
  </w:style>
  <w:style w:type="character" w:customStyle="1" w:styleId="WW-Absatz-Standardschriftart11111111111111111111">
    <w:name w:val="WW-Absatz-Standardschriftart11111111111111111111"/>
    <w:rsid w:val="00DF4326"/>
  </w:style>
  <w:style w:type="character" w:customStyle="1" w:styleId="WW-Absatz-Standardschriftart111111111111111111111">
    <w:name w:val="WW-Absatz-Standardschriftart111111111111111111111"/>
    <w:rsid w:val="00DF4326"/>
  </w:style>
  <w:style w:type="character" w:customStyle="1" w:styleId="WW-Absatz-Standardschriftart1111111111111111111111">
    <w:name w:val="WW-Absatz-Standardschriftart1111111111111111111111"/>
    <w:rsid w:val="00DF4326"/>
  </w:style>
  <w:style w:type="character" w:customStyle="1" w:styleId="WW-Absatz-Standardschriftart11111111111111111111111">
    <w:name w:val="WW-Absatz-Standardschriftart11111111111111111111111"/>
    <w:rsid w:val="00DF4326"/>
  </w:style>
  <w:style w:type="character" w:styleId="Numerwiersza">
    <w:name w:val="line number"/>
    <w:rsid w:val="00DF4326"/>
  </w:style>
  <w:style w:type="paragraph" w:customStyle="1" w:styleId="Nagwek20">
    <w:name w:val="Nagłówek2"/>
    <w:basedOn w:val="Normalny"/>
    <w:next w:val="Tekstpodstawowy"/>
    <w:rsid w:val="00DF432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ZwykytekstZnak">
    <w:name w:val="Zwykły tekst Znak"/>
    <w:link w:val="Zwykytekst"/>
    <w:qFormat/>
    <w:locked/>
    <w:rsid w:val="00033BC2"/>
    <w:rPr>
      <w:rFonts w:ascii="Courier New" w:hAnsi="Courier New"/>
      <w:lang w:val="pl-PL" w:eastAsia="ar-SA" w:bidi="ar-SA"/>
    </w:rPr>
  </w:style>
  <w:style w:type="character" w:customStyle="1" w:styleId="luchili">
    <w:name w:val="luc_hili"/>
    <w:basedOn w:val="Domylnaczcionkaakapitu"/>
    <w:rsid w:val="00D325D8"/>
  </w:style>
  <w:style w:type="character" w:customStyle="1" w:styleId="tabulatory">
    <w:name w:val="tabulatory"/>
    <w:basedOn w:val="Domylnaczcionkaakapitu"/>
    <w:rsid w:val="006D3AA3"/>
  </w:style>
  <w:style w:type="paragraph" w:customStyle="1" w:styleId="NormalnyWeb1">
    <w:name w:val="Normalny (Web)1"/>
    <w:basedOn w:val="Normalny"/>
    <w:rsid w:val="00B310E9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B009EF"/>
    <w:rPr>
      <w:sz w:val="28"/>
      <w:szCs w:val="20"/>
    </w:rPr>
  </w:style>
  <w:style w:type="paragraph" w:customStyle="1" w:styleId="western">
    <w:name w:val="western"/>
    <w:basedOn w:val="Normalny"/>
    <w:qFormat/>
    <w:rsid w:val="000F24A4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rsid w:val="004F332A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291F2E"/>
    <w:pPr>
      <w:spacing w:before="100" w:after="100"/>
    </w:pPr>
    <w:rPr>
      <w:b/>
      <w:sz w:val="22"/>
      <w:szCs w:val="20"/>
    </w:rPr>
  </w:style>
  <w:style w:type="character" w:customStyle="1" w:styleId="NagwekZnak">
    <w:name w:val="Nagłówek Znak"/>
    <w:basedOn w:val="Domylnaczcionkaakapitu"/>
    <w:link w:val="Nagwek"/>
    <w:semiHidden/>
    <w:locked/>
    <w:rsid w:val="0069598F"/>
    <w:rPr>
      <w:rFonts w:ascii="Arial" w:eastAsia="MS Mincho" w:hAnsi="Arial"/>
      <w:sz w:val="28"/>
      <w:szCs w:val="28"/>
      <w:lang w:val="pl-PL" w:bidi="ar-SA"/>
    </w:rPr>
  </w:style>
  <w:style w:type="paragraph" w:customStyle="1" w:styleId="Lista-kontynuacja21">
    <w:name w:val="Lista - kontynuacja 21"/>
    <w:basedOn w:val="Normalny"/>
    <w:rsid w:val="009D7CDF"/>
    <w:pPr>
      <w:spacing w:after="160"/>
      <w:ind w:left="1080" w:hanging="360"/>
    </w:pPr>
    <w:rPr>
      <w:sz w:val="20"/>
      <w:szCs w:val="20"/>
    </w:rPr>
  </w:style>
  <w:style w:type="paragraph" w:customStyle="1" w:styleId="Skrconyadreszwrotny">
    <w:name w:val="Skrócony adres zwrotny"/>
    <w:basedOn w:val="Normalny"/>
    <w:rsid w:val="009D7CDF"/>
    <w:rPr>
      <w:szCs w:val="20"/>
    </w:rPr>
  </w:style>
  <w:style w:type="paragraph" w:styleId="HTML-wstpniesformatowany">
    <w:name w:val="HTML Preformatted"/>
    <w:basedOn w:val="Normalny"/>
    <w:link w:val="HTML-wstpniesformatowanyZnak"/>
    <w:rsid w:val="00575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locked/>
    <w:rsid w:val="00950A29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50A29"/>
    <w:pPr>
      <w:shd w:val="clear" w:color="auto" w:fill="FFFFFF"/>
      <w:suppressAutoHyphens w:val="0"/>
      <w:spacing w:before="180" w:line="274" w:lineRule="exact"/>
      <w:ind w:hanging="940"/>
    </w:pPr>
    <w:rPr>
      <w:sz w:val="23"/>
      <w:szCs w:val="23"/>
      <w:shd w:val="clear" w:color="auto" w:fill="FFFFFF"/>
      <w:lang w:eastAsia="pl-PL"/>
    </w:rPr>
  </w:style>
  <w:style w:type="character" w:customStyle="1" w:styleId="Bodytext2">
    <w:name w:val="Body text2"/>
    <w:basedOn w:val="Bodytext"/>
    <w:rsid w:val="00950A29"/>
    <w:rPr>
      <w:spacing w:val="0"/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950A29"/>
    <w:rPr>
      <w:b/>
      <w:bCs/>
      <w:spacing w:val="0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rsid w:val="00950A29"/>
    <w:pPr>
      <w:shd w:val="clear" w:color="auto" w:fill="FFFFFF"/>
      <w:suppressAutoHyphens w:val="0"/>
      <w:spacing w:before="240" w:line="230" w:lineRule="exact"/>
      <w:ind w:hanging="340"/>
    </w:pPr>
    <w:rPr>
      <w:sz w:val="18"/>
      <w:szCs w:val="18"/>
      <w:lang w:eastAsia="pl-PL"/>
    </w:rPr>
  </w:style>
  <w:style w:type="paragraph" w:customStyle="1" w:styleId="Bezodstpw1">
    <w:name w:val="Bez odstępów1"/>
    <w:rsid w:val="00950A29"/>
    <w:rPr>
      <w:rFonts w:ascii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D17BD"/>
    <w:rPr>
      <w:sz w:val="28"/>
      <w:lang w:eastAsia="ar-SA"/>
    </w:rPr>
  </w:style>
  <w:style w:type="paragraph" w:customStyle="1" w:styleId="ZnakZnakCharCharZnakZnakCharCharZnakZnakZnakZnak1">
    <w:name w:val="Znak Znak Char Char Znak Znak Char Char Znak Znak Znak Znak1"/>
    <w:basedOn w:val="Normalny"/>
    <w:rsid w:val="00FA5EEF"/>
    <w:pPr>
      <w:jc w:val="left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494087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B008DC"/>
    <w:pPr>
      <w:spacing w:before="7"/>
      <w:ind w:left="542" w:hanging="425"/>
      <w:jc w:val="left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C67AB2"/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C67A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7AB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qFormat/>
    <w:rsid w:val="007B5A71"/>
    <w:pPr>
      <w:suppressAutoHyphens/>
      <w:autoSpaceDN w:val="0"/>
      <w:jc w:val="left"/>
      <w:textAlignment w:val="baseline"/>
    </w:pPr>
    <w:rPr>
      <w:kern w:val="3"/>
      <w:sz w:val="24"/>
      <w:lang w:eastAsia="zh-CN"/>
    </w:rPr>
  </w:style>
  <w:style w:type="table" w:styleId="Tabela-Siatka">
    <w:name w:val="Table Grid"/>
    <w:basedOn w:val="Standardowy"/>
    <w:rsid w:val="007B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5A6BA9"/>
    <w:pPr>
      <w:suppressLineNumbers/>
    </w:pPr>
    <w:rPr>
      <w:rFonts w:ascii="Liberation Serif" w:eastAsia="SimSun" w:hAnsi="Liberation Serif" w:cs="Mangal"/>
      <w:szCs w:val="24"/>
      <w:lang w:bidi="hi-IN"/>
    </w:rPr>
  </w:style>
  <w:style w:type="paragraph" w:customStyle="1" w:styleId="Textbody">
    <w:name w:val="Text body"/>
    <w:basedOn w:val="Standard"/>
    <w:rsid w:val="005A6BA9"/>
    <w:pPr>
      <w:spacing w:after="120"/>
    </w:pPr>
    <w:rPr>
      <w:rFonts w:ascii="Liberation Serif" w:eastAsia="SimSun" w:hAnsi="Liberation Serif" w:cs="Mangal"/>
      <w:szCs w:val="24"/>
      <w:lang w:bidi="hi-IN"/>
    </w:rPr>
  </w:style>
  <w:style w:type="character" w:customStyle="1" w:styleId="StrongEmphasis">
    <w:name w:val="Strong Emphasis"/>
    <w:rsid w:val="005A6BA9"/>
    <w:rPr>
      <w:b/>
      <w:bCs/>
    </w:rPr>
  </w:style>
  <w:style w:type="character" w:styleId="Uwydatnienie">
    <w:name w:val="Emphasis"/>
    <w:uiPriority w:val="20"/>
    <w:qFormat/>
    <w:rsid w:val="005A6BA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47E6"/>
    <w:rPr>
      <w:rFonts w:ascii="Courier New" w:hAnsi="Courier New" w:cs="Courier New"/>
    </w:rPr>
  </w:style>
  <w:style w:type="paragraph" w:customStyle="1" w:styleId="Nagwek41">
    <w:name w:val="Nagłówek 41"/>
    <w:basedOn w:val="Normalny"/>
    <w:next w:val="Normalny"/>
    <w:rsid w:val="00771092"/>
    <w:pPr>
      <w:keepNext/>
      <w:keepLines/>
      <w:autoSpaceDN w:val="0"/>
      <w:spacing w:before="200"/>
      <w:jc w:val="left"/>
      <w:textAlignment w:val="baseline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markedcontent">
    <w:name w:val="markedcontent"/>
    <w:basedOn w:val="Domylnaczcionkaakapitu"/>
    <w:rsid w:val="00231681"/>
  </w:style>
  <w:style w:type="character" w:customStyle="1" w:styleId="Nagwek4Znak">
    <w:name w:val="Nagłówek 4 Znak"/>
    <w:basedOn w:val="Domylnaczcionkaakapitu"/>
    <w:link w:val="Nagwek4"/>
    <w:rsid w:val="005A1190"/>
    <w:rPr>
      <w:b/>
      <w:bCs/>
      <w:i/>
      <w:iCs/>
      <w:sz w:val="24"/>
      <w:szCs w:val="24"/>
      <w:lang w:eastAsia="ar-SA"/>
    </w:rPr>
  </w:style>
  <w:style w:type="paragraph" w:customStyle="1" w:styleId="Stopka1">
    <w:name w:val="Stopka1"/>
    <w:basedOn w:val="Normalny"/>
    <w:rsid w:val="00B44F6E"/>
    <w:pPr>
      <w:tabs>
        <w:tab w:val="center" w:pos="4536"/>
        <w:tab w:val="right" w:pos="9072"/>
      </w:tabs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2CCE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9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41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ccert.pl/" TargetMode="External"/><Relationship Id="rId18" Type="http://schemas.openxmlformats.org/officeDocument/2006/relationships/header" Target="header1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zamowienia@spzoz-lezajsk.pl" TargetMode="External"/><Relationship Id="rId17" Type="http://schemas.openxmlformats.org/officeDocument/2006/relationships/hyperlink" Target="mailto:zamowienia@spzoz-lezajsk.pl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mailto:zamowienia@spzoz-lezajsk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-lezajsk.pl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oprogramowanie-do-pobrania" TargetMode="Externa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mailto:zamowienia@spzoz-lezajsk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zamowienia@spzoz-lezajsk.pl" TargetMode="External"/><Relationship Id="rId14" Type="http://schemas.openxmlformats.org/officeDocument/2006/relationships/hyperlink" Target="https://moj.gov.pl/nforms/signer/upload?xFormsAppName=SIGNER" TargetMode="Externa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6738-0D87-46A9-A04C-839845BB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5339</Words>
  <Characters>32037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</Company>
  <LinksUpToDate>false</LinksUpToDate>
  <CharactersWithSpaces>37302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Magda</cp:lastModifiedBy>
  <cp:revision>15</cp:revision>
  <cp:lastPrinted>2023-10-17T08:53:00Z</cp:lastPrinted>
  <dcterms:created xsi:type="dcterms:W3CDTF">2023-10-16T11:28:00Z</dcterms:created>
  <dcterms:modified xsi:type="dcterms:W3CDTF">2023-10-18T10:50:00Z</dcterms:modified>
</cp:coreProperties>
</file>